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10" w:rsidRDefault="005C4010" w:rsidP="005C4010">
      <w:pPr>
        <w:ind w:left="3600" w:firstLine="720"/>
        <w:rPr>
          <w:rFonts w:ascii="Newborough" w:hAnsi="Newborough"/>
          <w:sz w:val="72"/>
          <w:szCs w:val="72"/>
        </w:rPr>
      </w:pPr>
      <w:r>
        <w:rPr>
          <w:noProof/>
          <w:lang w:eastAsia="en-ZA"/>
        </w:rPr>
        <w:drawing>
          <wp:anchor distT="0" distB="0" distL="114300" distR="114300" simplePos="0" relativeHeight="251659264" behindDoc="0" locked="0" layoutInCell="1" allowOverlap="1" wp14:anchorId="794D0551" wp14:editId="1AD1F90D">
            <wp:simplePos x="0" y="0"/>
            <wp:positionH relativeFrom="column">
              <wp:posOffset>-76200</wp:posOffset>
            </wp:positionH>
            <wp:positionV relativeFrom="paragraph">
              <wp:posOffset>0</wp:posOffset>
            </wp:positionV>
            <wp:extent cx="1181100" cy="1543050"/>
            <wp:effectExtent l="0" t="0" r="0" b="0"/>
            <wp:wrapThrough wrapText="bothSides">
              <wp:wrapPolygon edited="0">
                <wp:start x="8361" y="3467"/>
                <wp:lineTo x="4877" y="4000"/>
                <wp:lineTo x="697" y="6400"/>
                <wp:lineTo x="348" y="9067"/>
                <wp:lineTo x="348" y="13067"/>
                <wp:lineTo x="4181" y="16800"/>
                <wp:lineTo x="8361" y="18667"/>
                <wp:lineTo x="8710" y="19200"/>
                <wp:lineTo x="12542" y="19200"/>
                <wp:lineTo x="12890" y="18667"/>
                <wp:lineTo x="17071" y="16800"/>
                <wp:lineTo x="20903" y="13067"/>
                <wp:lineTo x="20903" y="6667"/>
                <wp:lineTo x="16374" y="4000"/>
                <wp:lineTo x="12890" y="3467"/>
                <wp:lineTo x="8361" y="3467"/>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543050"/>
                    </a:xfrm>
                    <a:prstGeom prst="rect">
                      <a:avLst/>
                    </a:prstGeom>
                  </pic:spPr>
                </pic:pic>
              </a:graphicData>
            </a:graphic>
          </wp:anchor>
        </w:drawing>
      </w:r>
      <w:r>
        <w:rPr>
          <w:rFonts w:ascii="Newborough" w:hAnsi="Newborough"/>
          <w:sz w:val="72"/>
          <w:szCs w:val="72"/>
        </w:rPr>
        <w:t>Meerhofskool</w:t>
      </w:r>
    </w:p>
    <w:p w:rsidR="005C4010" w:rsidRPr="00D57753" w:rsidRDefault="005C4010" w:rsidP="005C4010">
      <w:pPr>
        <w:rPr>
          <w:rFonts w:ascii="Newborough" w:hAnsi="Newborough"/>
          <w:sz w:val="72"/>
          <w:szCs w:val="72"/>
        </w:rPr>
      </w:pPr>
      <w:r>
        <w:rPr>
          <w:rFonts w:ascii="Newborough" w:hAnsi="Newborough"/>
          <w:sz w:val="72"/>
          <w:szCs w:val="72"/>
        </w:rPr>
        <w:t xml:space="preserve">                             </w:t>
      </w:r>
      <w:r>
        <w:rPr>
          <w:rFonts w:ascii="Newborough" w:hAnsi="Newborough"/>
          <w:sz w:val="72"/>
          <w:szCs w:val="72"/>
        </w:rPr>
        <w:tab/>
        <w:t>2020</w:t>
      </w:r>
    </w:p>
    <w:p w:rsidR="005C676D" w:rsidRDefault="005C676D"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p>
    <w:p w:rsidR="005C676D" w:rsidRDefault="005C676D"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p>
    <w:p w:rsidR="00055009" w:rsidRPr="00055009" w:rsidRDefault="00055009"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r w:rsidRPr="00055009">
        <w:rPr>
          <w:rFonts w:ascii="Verdana" w:eastAsia="Times New Roman" w:hAnsi="Verdana" w:cs="Courier New"/>
          <w:color w:val="222222"/>
          <w:lang w:val="en" w:eastAsia="en-ZA"/>
        </w:rPr>
        <w:t>Dear parent</w:t>
      </w:r>
      <w:r w:rsidR="005C4010">
        <w:rPr>
          <w:rFonts w:ascii="Verdana" w:eastAsia="Times New Roman" w:hAnsi="Verdana" w:cs="Courier New"/>
          <w:color w:val="222222"/>
          <w:lang w:val="en" w:eastAsia="en-ZA"/>
        </w:rPr>
        <w:t>s</w:t>
      </w:r>
    </w:p>
    <w:p w:rsidR="00055009" w:rsidRPr="00055009" w:rsidRDefault="00055009"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p>
    <w:p w:rsidR="00055009" w:rsidRPr="00055009" w:rsidRDefault="00055009"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r w:rsidRPr="00055009">
        <w:rPr>
          <w:rFonts w:ascii="Verdana" w:eastAsia="Times New Roman" w:hAnsi="Verdana" w:cs="Courier New"/>
          <w:color w:val="222222"/>
          <w:lang w:val="en" w:eastAsia="en-ZA"/>
        </w:rPr>
        <w:t>Following the Minister of Education's speech on May 19 and receiving joint information from Fedsas, SAOU and the Bojanala District Office, we would like to pass on the following to you:</w:t>
      </w:r>
    </w:p>
    <w:p w:rsidR="00055009" w:rsidRPr="00055009" w:rsidRDefault="00055009"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p>
    <w:p w:rsidR="00055009" w:rsidRPr="00055009" w:rsidRDefault="00055009"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r w:rsidRPr="00055009">
        <w:rPr>
          <w:rFonts w:ascii="Verdana" w:eastAsia="Times New Roman" w:hAnsi="Verdana" w:cs="Courier New"/>
          <w:color w:val="222222"/>
          <w:lang w:val="en" w:eastAsia="en-ZA"/>
        </w:rPr>
        <w:t>All staff return in phases during the week of 25 to 29 May and learners will return to school from 1 June.</w:t>
      </w:r>
    </w:p>
    <w:p w:rsidR="00055009" w:rsidRPr="00055009" w:rsidRDefault="00055009"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val="en" w:eastAsia="en-ZA"/>
        </w:rPr>
      </w:pPr>
    </w:p>
    <w:p w:rsidR="00055009" w:rsidRPr="00055009" w:rsidRDefault="00055009" w:rsidP="0005500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lang w:eastAsia="en-ZA"/>
        </w:rPr>
      </w:pPr>
      <w:r w:rsidRPr="00055009">
        <w:rPr>
          <w:rFonts w:ascii="Verdana" w:eastAsia="Times New Roman" w:hAnsi="Verdana" w:cs="Courier New"/>
          <w:color w:val="222222"/>
          <w:lang w:val="en" w:eastAsia="en-ZA"/>
        </w:rPr>
        <w:t>• June 1, 2020: Grade 7 and Grade 12 learners report</w:t>
      </w:r>
    </w:p>
    <w:p w:rsidR="00A9734A" w:rsidRDefault="00A9734A"/>
    <w:tbl>
      <w:tblPr>
        <w:tblStyle w:val="TableGrid"/>
        <w:tblW w:w="0" w:type="auto"/>
        <w:tblLook w:val="04A0" w:firstRow="1" w:lastRow="0" w:firstColumn="1" w:lastColumn="0" w:noHBand="0" w:noVBand="1"/>
      </w:tblPr>
      <w:tblGrid>
        <w:gridCol w:w="994"/>
        <w:gridCol w:w="1967"/>
        <w:gridCol w:w="1988"/>
        <w:gridCol w:w="1600"/>
        <w:gridCol w:w="2467"/>
      </w:tblGrid>
      <w:tr w:rsidR="00055009" w:rsidTr="00230ACC">
        <w:tc>
          <w:tcPr>
            <w:tcW w:w="1271" w:type="dxa"/>
          </w:tcPr>
          <w:p w:rsidR="00055009" w:rsidRDefault="00055009" w:rsidP="00230ACC">
            <w:pPr>
              <w:pStyle w:val="Default"/>
              <w:rPr>
                <w:rFonts w:ascii="Verdana" w:hAnsi="Verdana"/>
              </w:rPr>
            </w:pPr>
          </w:p>
        </w:tc>
        <w:tc>
          <w:tcPr>
            <w:tcW w:w="2410" w:type="dxa"/>
          </w:tcPr>
          <w:p w:rsidR="00055009" w:rsidRDefault="00055009" w:rsidP="00055009">
            <w:pPr>
              <w:pStyle w:val="Default"/>
              <w:rPr>
                <w:rFonts w:ascii="Verdana" w:hAnsi="Verdana"/>
              </w:rPr>
            </w:pPr>
            <w:r>
              <w:rPr>
                <w:rFonts w:ascii="Verdana" w:hAnsi="Verdana"/>
              </w:rPr>
              <w:t>Number of Learners</w:t>
            </w:r>
          </w:p>
        </w:tc>
        <w:tc>
          <w:tcPr>
            <w:tcW w:w="2592" w:type="dxa"/>
          </w:tcPr>
          <w:p w:rsidR="00055009" w:rsidRDefault="00055009" w:rsidP="00230ACC">
            <w:pPr>
              <w:pStyle w:val="Default"/>
              <w:rPr>
                <w:rFonts w:ascii="Verdana" w:hAnsi="Verdana"/>
              </w:rPr>
            </w:pPr>
            <w:r>
              <w:rPr>
                <w:rFonts w:ascii="Verdana" w:hAnsi="Verdana"/>
              </w:rPr>
              <w:t>Hostel</w:t>
            </w:r>
          </w:p>
        </w:tc>
        <w:tc>
          <w:tcPr>
            <w:tcW w:w="2091" w:type="dxa"/>
          </w:tcPr>
          <w:p w:rsidR="00055009" w:rsidRDefault="00055009" w:rsidP="00230ACC">
            <w:pPr>
              <w:pStyle w:val="Default"/>
              <w:rPr>
                <w:rFonts w:ascii="Verdana" w:hAnsi="Verdana"/>
              </w:rPr>
            </w:pPr>
            <w:r>
              <w:rPr>
                <w:rFonts w:ascii="Verdana" w:hAnsi="Verdana"/>
              </w:rPr>
              <w:t>Brits Bus</w:t>
            </w:r>
          </w:p>
        </w:tc>
        <w:tc>
          <w:tcPr>
            <w:tcW w:w="2092" w:type="dxa"/>
          </w:tcPr>
          <w:p w:rsidR="00055009" w:rsidRDefault="00055009" w:rsidP="00230ACC">
            <w:pPr>
              <w:pStyle w:val="Default"/>
              <w:rPr>
                <w:rFonts w:ascii="Verdana" w:hAnsi="Verdana"/>
              </w:rPr>
            </w:pPr>
            <w:r>
              <w:rPr>
                <w:rFonts w:ascii="Verdana" w:hAnsi="Verdana"/>
              </w:rPr>
              <w:t>Schoemansville/Ifafi route</w:t>
            </w:r>
          </w:p>
        </w:tc>
      </w:tr>
      <w:tr w:rsidR="00055009" w:rsidTr="00230ACC">
        <w:tc>
          <w:tcPr>
            <w:tcW w:w="1271" w:type="dxa"/>
          </w:tcPr>
          <w:p w:rsidR="00055009" w:rsidRDefault="00055009" w:rsidP="00230ACC">
            <w:pPr>
              <w:pStyle w:val="Default"/>
              <w:rPr>
                <w:rFonts w:ascii="Verdana" w:hAnsi="Verdana"/>
              </w:rPr>
            </w:pPr>
            <w:r>
              <w:rPr>
                <w:rFonts w:ascii="Verdana" w:hAnsi="Verdana"/>
              </w:rPr>
              <w:t>Gr 12</w:t>
            </w:r>
          </w:p>
        </w:tc>
        <w:tc>
          <w:tcPr>
            <w:tcW w:w="2410" w:type="dxa"/>
          </w:tcPr>
          <w:p w:rsidR="00055009" w:rsidRDefault="00055009" w:rsidP="00230ACC">
            <w:pPr>
              <w:pStyle w:val="Default"/>
              <w:rPr>
                <w:rFonts w:ascii="Verdana" w:hAnsi="Verdana"/>
              </w:rPr>
            </w:pPr>
            <w:r>
              <w:rPr>
                <w:rFonts w:ascii="Verdana" w:hAnsi="Verdana"/>
              </w:rPr>
              <w:t>15</w:t>
            </w:r>
          </w:p>
        </w:tc>
        <w:tc>
          <w:tcPr>
            <w:tcW w:w="2592" w:type="dxa"/>
          </w:tcPr>
          <w:p w:rsidR="00055009" w:rsidRDefault="00055009" w:rsidP="00055009">
            <w:pPr>
              <w:pStyle w:val="Default"/>
              <w:rPr>
                <w:rFonts w:ascii="Verdana" w:hAnsi="Verdana"/>
              </w:rPr>
            </w:pPr>
            <w:r>
              <w:rPr>
                <w:rFonts w:ascii="Verdana" w:hAnsi="Verdana"/>
              </w:rPr>
              <w:t>3 (Snr Boys)</w:t>
            </w:r>
          </w:p>
        </w:tc>
        <w:tc>
          <w:tcPr>
            <w:tcW w:w="2091" w:type="dxa"/>
          </w:tcPr>
          <w:p w:rsidR="00055009" w:rsidRDefault="00055009" w:rsidP="00230ACC">
            <w:pPr>
              <w:pStyle w:val="Default"/>
              <w:rPr>
                <w:rFonts w:ascii="Verdana" w:hAnsi="Verdana"/>
              </w:rPr>
            </w:pPr>
            <w:r>
              <w:rPr>
                <w:rFonts w:ascii="Verdana" w:hAnsi="Verdana"/>
              </w:rPr>
              <w:t>2</w:t>
            </w:r>
          </w:p>
        </w:tc>
        <w:tc>
          <w:tcPr>
            <w:tcW w:w="2092" w:type="dxa"/>
          </w:tcPr>
          <w:p w:rsidR="00055009" w:rsidRDefault="00055009" w:rsidP="00230ACC">
            <w:pPr>
              <w:pStyle w:val="Default"/>
              <w:rPr>
                <w:rFonts w:ascii="Verdana" w:hAnsi="Verdana"/>
              </w:rPr>
            </w:pPr>
            <w:r>
              <w:rPr>
                <w:rFonts w:ascii="Verdana" w:hAnsi="Verdana"/>
              </w:rPr>
              <w:t>1</w:t>
            </w:r>
          </w:p>
        </w:tc>
      </w:tr>
      <w:tr w:rsidR="00055009" w:rsidTr="00230ACC">
        <w:tc>
          <w:tcPr>
            <w:tcW w:w="1271" w:type="dxa"/>
          </w:tcPr>
          <w:p w:rsidR="00055009" w:rsidRDefault="00055009" w:rsidP="00230ACC">
            <w:pPr>
              <w:pStyle w:val="Default"/>
              <w:rPr>
                <w:rFonts w:ascii="Verdana" w:hAnsi="Verdana"/>
              </w:rPr>
            </w:pPr>
            <w:r>
              <w:rPr>
                <w:rFonts w:ascii="Verdana" w:hAnsi="Verdana"/>
              </w:rPr>
              <w:t>Gr 7</w:t>
            </w:r>
          </w:p>
        </w:tc>
        <w:tc>
          <w:tcPr>
            <w:tcW w:w="2410" w:type="dxa"/>
          </w:tcPr>
          <w:p w:rsidR="00055009" w:rsidRDefault="00055009" w:rsidP="00230ACC">
            <w:pPr>
              <w:pStyle w:val="Default"/>
              <w:rPr>
                <w:rFonts w:ascii="Verdana" w:hAnsi="Verdana"/>
              </w:rPr>
            </w:pPr>
            <w:r>
              <w:rPr>
                <w:rFonts w:ascii="Verdana" w:hAnsi="Verdana"/>
              </w:rPr>
              <w:t>17 (2 klasse)</w:t>
            </w:r>
          </w:p>
        </w:tc>
        <w:tc>
          <w:tcPr>
            <w:tcW w:w="2592" w:type="dxa"/>
          </w:tcPr>
          <w:p w:rsidR="00055009" w:rsidRDefault="00055009" w:rsidP="00230ACC">
            <w:pPr>
              <w:pStyle w:val="Default"/>
              <w:rPr>
                <w:rFonts w:ascii="Verdana" w:hAnsi="Verdana"/>
              </w:rPr>
            </w:pPr>
            <w:r>
              <w:rPr>
                <w:rFonts w:ascii="Verdana" w:hAnsi="Verdana"/>
              </w:rPr>
              <w:t>5 :  (2 Snr Boys)</w:t>
            </w:r>
          </w:p>
          <w:p w:rsidR="00055009" w:rsidRDefault="00055009" w:rsidP="00055009">
            <w:pPr>
              <w:pStyle w:val="Default"/>
              <w:rPr>
                <w:rFonts w:ascii="Verdana" w:hAnsi="Verdana"/>
              </w:rPr>
            </w:pPr>
            <w:r>
              <w:rPr>
                <w:rFonts w:ascii="Verdana" w:hAnsi="Verdana"/>
              </w:rPr>
              <w:t xml:space="preserve">      (3 Snr Girls)</w:t>
            </w:r>
          </w:p>
        </w:tc>
        <w:tc>
          <w:tcPr>
            <w:tcW w:w="2091" w:type="dxa"/>
          </w:tcPr>
          <w:p w:rsidR="00055009" w:rsidRDefault="00055009" w:rsidP="00230ACC">
            <w:pPr>
              <w:pStyle w:val="Default"/>
              <w:rPr>
                <w:rFonts w:ascii="Verdana" w:hAnsi="Verdana"/>
              </w:rPr>
            </w:pPr>
            <w:r>
              <w:rPr>
                <w:rFonts w:ascii="Verdana" w:hAnsi="Verdana"/>
              </w:rPr>
              <w:t>4</w:t>
            </w:r>
          </w:p>
        </w:tc>
        <w:tc>
          <w:tcPr>
            <w:tcW w:w="2092" w:type="dxa"/>
          </w:tcPr>
          <w:p w:rsidR="00055009" w:rsidRDefault="00055009" w:rsidP="00230ACC">
            <w:pPr>
              <w:pStyle w:val="Default"/>
              <w:rPr>
                <w:rFonts w:ascii="Verdana" w:hAnsi="Verdana"/>
              </w:rPr>
            </w:pPr>
            <w:r>
              <w:rPr>
                <w:rFonts w:ascii="Verdana" w:hAnsi="Verdana"/>
              </w:rPr>
              <w:t>4</w:t>
            </w:r>
          </w:p>
        </w:tc>
      </w:tr>
    </w:tbl>
    <w:p w:rsidR="00055009" w:rsidRDefault="00055009" w:rsidP="00055009">
      <w:pPr>
        <w:pStyle w:val="Default"/>
        <w:rPr>
          <w:rFonts w:ascii="Verdana" w:hAnsi="Verdana"/>
        </w:rPr>
      </w:pPr>
    </w:p>
    <w:p w:rsidR="00055009" w:rsidRDefault="00055009">
      <w:pPr>
        <w:rPr>
          <w:rFonts w:ascii="Verdana" w:hAnsi="Verdana"/>
          <w:color w:val="222222"/>
          <w:shd w:val="clear" w:color="auto" w:fill="FFFFFF" w:themeFill="background1"/>
        </w:rPr>
      </w:pPr>
      <w:r>
        <w:br/>
      </w:r>
      <w:r w:rsidRPr="00055009">
        <w:rPr>
          <w:rFonts w:ascii="Verdana" w:hAnsi="Verdana"/>
          <w:color w:val="222222"/>
          <w:shd w:val="clear" w:color="auto" w:fill="FFFFFF" w:themeFill="background1"/>
        </w:rPr>
        <w:t>• Once the grow</w:t>
      </w:r>
      <w:r w:rsidR="005C4010">
        <w:rPr>
          <w:rFonts w:ascii="Verdana" w:hAnsi="Verdana"/>
          <w:color w:val="222222"/>
          <w:shd w:val="clear" w:color="auto" w:fill="FFFFFF" w:themeFill="background1"/>
        </w:rPr>
        <w:t xml:space="preserve">ing </w:t>
      </w:r>
      <w:r w:rsidRPr="00055009">
        <w:rPr>
          <w:rFonts w:ascii="Verdana" w:hAnsi="Verdana"/>
          <w:color w:val="222222"/>
          <w:shd w:val="clear" w:color="auto" w:fill="FFFFFF" w:themeFill="background1"/>
        </w:rPr>
        <w:t>pains of this first group are sorted out, phasing in of other grades will also begin. We are waiting</w:t>
      </w:r>
      <w:r>
        <w:rPr>
          <w:rFonts w:ascii="Verdana" w:hAnsi="Verdana"/>
          <w:color w:val="222222"/>
          <w:shd w:val="clear" w:color="auto" w:fill="FFFFFF" w:themeFill="background1"/>
        </w:rPr>
        <w:t xml:space="preserve"> there for guidance from the DBE</w:t>
      </w:r>
      <w:r w:rsidRPr="00055009">
        <w:rPr>
          <w:rFonts w:ascii="Verdana" w:hAnsi="Verdana"/>
          <w:color w:val="222222"/>
          <w:shd w:val="clear" w:color="auto" w:fill="FFFFFF" w:themeFill="background1"/>
        </w:rPr>
        <w:t xml:space="preserve">. </w:t>
      </w:r>
    </w:p>
    <w:p w:rsidR="00055009" w:rsidRDefault="00055009">
      <w:pPr>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The revised school calendar has yet to be approved by the Cabinet and will be forwarded to you as soon as we receive it. </w:t>
      </w:r>
    </w:p>
    <w:p w:rsidR="00055009" w:rsidRPr="00055009" w:rsidRDefault="00055009">
      <w:pPr>
        <w:rPr>
          <w:rFonts w:ascii="Verdana" w:hAnsi="Verdana"/>
          <w:b/>
          <w:color w:val="222222"/>
          <w:u w:val="single"/>
          <w:shd w:val="clear" w:color="auto" w:fill="FFFFFF" w:themeFill="background1"/>
        </w:rPr>
      </w:pPr>
      <w:r w:rsidRPr="00055009">
        <w:rPr>
          <w:rFonts w:ascii="Verdana" w:hAnsi="Verdana"/>
          <w:b/>
          <w:color w:val="222222"/>
          <w:u w:val="single"/>
          <w:shd w:val="clear" w:color="auto" w:fill="FFFFFF" w:themeFill="background1"/>
        </w:rPr>
        <w:t xml:space="preserve">COVID-19: SAFETY MEASURES IN THE SCHOOL AREA </w:t>
      </w:r>
    </w:p>
    <w:p w:rsidR="00055009" w:rsidRDefault="00055009">
      <w:pPr>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It is essential that certain sustainable measures are put in place to ensure that our community and learners remain safe and that we can complete the school year without any further interruptions. </w:t>
      </w:r>
      <w:r w:rsidR="00253AE5">
        <w:rPr>
          <w:rFonts w:ascii="Verdana" w:hAnsi="Verdana"/>
          <w:color w:val="222222"/>
          <w:shd w:val="clear" w:color="auto" w:fill="FFFFFF" w:themeFill="background1"/>
        </w:rPr>
        <w:t>The school follows the guidelines as set out in the following documents:</w:t>
      </w:r>
    </w:p>
    <w:p w:rsidR="00253AE5" w:rsidRDefault="00253AE5" w:rsidP="00253AE5">
      <w:pPr>
        <w:pStyle w:val="ListParagraph"/>
        <w:numPr>
          <w:ilvl w:val="0"/>
          <w:numId w:val="6"/>
        </w:numPr>
        <w:rPr>
          <w:rFonts w:ascii="Verdana" w:hAnsi="Verdana"/>
          <w:color w:val="222222"/>
          <w:shd w:val="clear" w:color="auto" w:fill="FFFFFF" w:themeFill="background1"/>
        </w:rPr>
      </w:pPr>
      <w:r w:rsidRPr="00253AE5">
        <w:rPr>
          <w:rFonts w:ascii="Verdana" w:hAnsi="Verdana"/>
          <w:i/>
          <w:color w:val="222222"/>
          <w:shd w:val="clear" w:color="auto" w:fill="FFFFFF" w:themeFill="background1"/>
        </w:rPr>
        <w:t>Standard Operating Procedures for teachers, non-teaching staff and learners on the coronavirus in South Africa</w:t>
      </w:r>
      <w:r>
        <w:rPr>
          <w:rFonts w:ascii="Verdana" w:hAnsi="Verdana"/>
          <w:color w:val="222222"/>
          <w:shd w:val="clear" w:color="auto" w:fill="FFFFFF" w:themeFill="background1"/>
        </w:rPr>
        <w:t xml:space="preserve"> as issued by die Department of Basic Education</w:t>
      </w:r>
    </w:p>
    <w:p w:rsidR="00253AE5" w:rsidRPr="00253AE5" w:rsidRDefault="00253AE5" w:rsidP="00253AE5">
      <w:pPr>
        <w:pStyle w:val="ListParagraph"/>
        <w:numPr>
          <w:ilvl w:val="0"/>
          <w:numId w:val="6"/>
        </w:numPr>
        <w:rPr>
          <w:rFonts w:ascii="Verdana" w:hAnsi="Verdana"/>
          <w:color w:val="222222"/>
          <w:shd w:val="clear" w:color="auto" w:fill="FFFFFF" w:themeFill="background1"/>
        </w:rPr>
      </w:pPr>
      <w:r w:rsidRPr="00253AE5">
        <w:rPr>
          <w:rFonts w:ascii="Verdana" w:hAnsi="Verdana"/>
          <w:i/>
          <w:color w:val="222222"/>
          <w:shd w:val="clear" w:color="auto" w:fill="FFFFFF" w:themeFill="background1"/>
        </w:rPr>
        <w:t xml:space="preserve">Coronavirus Orientation Guidelines for Schools </w:t>
      </w:r>
      <w:r>
        <w:rPr>
          <w:rFonts w:ascii="Verdana" w:hAnsi="Verdana"/>
          <w:color w:val="222222"/>
          <w:shd w:val="clear" w:color="auto" w:fill="FFFFFF" w:themeFill="background1"/>
        </w:rPr>
        <w:t>as issued by the Department of Basic Education</w:t>
      </w:r>
    </w:p>
    <w:p w:rsidR="00055009" w:rsidRPr="00055009" w:rsidRDefault="00055009">
      <w:pPr>
        <w:rPr>
          <w:rFonts w:ascii="Verdana" w:hAnsi="Verdana"/>
          <w:b/>
          <w:color w:val="222222"/>
          <w:shd w:val="clear" w:color="auto" w:fill="FFFFFF" w:themeFill="background1"/>
        </w:rPr>
      </w:pPr>
      <w:r w:rsidRPr="00055009">
        <w:rPr>
          <w:rFonts w:ascii="Verdana" w:hAnsi="Verdana"/>
          <w:b/>
          <w:color w:val="222222"/>
          <w:shd w:val="clear" w:color="auto" w:fill="FFFFFF" w:themeFill="background1"/>
        </w:rPr>
        <w:lastRenderedPageBreak/>
        <w:t xml:space="preserve">1. </w:t>
      </w:r>
      <w:r w:rsidRPr="00055009">
        <w:rPr>
          <w:rFonts w:ascii="Verdana" w:hAnsi="Verdana"/>
          <w:b/>
          <w:color w:val="222222"/>
          <w:u w:val="single"/>
          <w:shd w:val="clear" w:color="auto" w:fill="FFFFFF" w:themeFill="background1"/>
        </w:rPr>
        <w:t>DAILY PROCEDURE:</w:t>
      </w:r>
      <w:r w:rsidRPr="00055009">
        <w:rPr>
          <w:rFonts w:ascii="Verdana" w:hAnsi="Verdana"/>
          <w:b/>
          <w:color w:val="222222"/>
          <w:shd w:val="clear" w:color="auto" w:fill="FFFFFF" w:themeFill="background1"/>
        </w:rPr>
        <w:t xml:space="preserve"> </w:t>
      </w:r>
    </w:p>
    <w:p w:rsidR="00055009" w:rsidRPr="00055009" w:rsidRDefault="00055009">
      <w:pPr>
        <w:rPr>
          <w:rFonts w:ascii="Verdana" w:hAnsi="Verdana"/>
          <w:b/>
          <w:color w:val="222222"/>
          <w:shd w:val="clear" w:color="auto" w:fill="FFFFFF" w:themeFill="background1"/>
        </w:rPr>
      </w:pPr>
      <w:r w:rsidRPr="00055009">
        <w:rPr>
          <w:rFonts w:ascii="Verdana" w:hAnsi="Verdana"/>
          <w:b/>
          <w:color w:val="222222"/>
          <w:shd w:val="clear" w:color="auto" w:fill="FFFFFF" w:themeFill="background1"/>
        </w:rPr>
        <w:t xml:space="preserve">1.1 </w:t>
      </w:r>
      <w:r>
        <w:rPr>
          <w:rFonts w:ascii="Verdana" w:hAnsi="Verdana"/>
          <w:b/>
          <w:color w:val="222222"/>
          <w:shd w:val="clear" w:color="auto" w:fill="FFFFFF" w:themeFill="background1"/>
        </w:rPr>
        <w:tab/>
      </w:r>
      <w:r w:rsidRPr="00055009">
        <w:rPr>
          <w:rFonts w:ascii="Verdana" w:hAnsi="Verdana"/>
          <w:b/>
          <w:color w:val="222222"/>
          <w:shd w:val="clear" w:color="auto" w:fill="FFFFFF" w:themeFill="background1"/>
        </w:rPr>
        <w:t xml:space="preserve">Day scholars </w:t>
      </w:r>
    </w:p>
    <w:p w:rsidR="00055009" w:rsidRDefault="00055009" w:rsidP="00055009">
      <w:pPr>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All day </w:t>
      </w:r>
      <w:r>
        <w:rPr>
          <w:rFonts w:ascii="Verdana" w:hAnsi="Verdana"/>
          <w:color w:val="222222"/>
          <w:shd w:val="clear" w:color="auto" w:fill="FFFFFF" w:themeFill="background1"/>
        </w:rPr>
        <w:t>scholars</w:t>
      </w:r>
      <w:r w:rsidRPr="00055009">
        <w:rPr>
          <w:rFonts w:ascii="Verdana" w:hAnsi="Verdana"/>
          <w:color w:val="222222"/>
          <w:shd w:val="clear" w:color="auto" w:fill="FFFFFF" w:themeFill="background1"/>
        </w:rPr>
        <w:t xml:space="preserve"> who come to school with their own transport must enter </w:t>
      </w:r>
      <w:r>
        <w:rPr>
          <w:rFonts w:ascii="Verdana" w:hAnsi="Verdana"/>
          <w:color w:val="222222"/>
          <w:shd w:val="clear" w:color="auto" w:fill="FFFFFF" w:themeFill="background1"/>
        </w:rPr>
        <w:t xml:space="preserve">at </w:t>
      </w:r>
      <w:r w:rsidRPr="00055009">
        <w:rPr>
          <w:rFonts w:ascii="Verdana" w:hAnsi="Verdana"/>
          <w:color w:val="222222"/>
          <w:shd w:val="clear" w:color="auto" w:fill="FFFFFF" w:themeFill="background1"/>
        </w:rPr>
        <w:t xml:space="preserve">the </w:t>
      </w:r>
      <w:r w:rsidRPr="005C4010">
        <w:rPr>
          <w:rFonts w:ascii="Verdana" w:hAnsi="Verdana"/>
          <w:b/>
          <w:color w:val="222222"/>
          <w:shd w:val="clear" w:color="auto" w:fill="FFFFFF" w:themeFill="background1"/>
        </w:rPr>
        <w:t>main gate in Jan Smuts Avenue</w:t>
      </w:r>
      <w:r w:rsidRPr="00055009">
        <w:rPr>
          <w:rFonts w:ascii="Verdana" w:hAnsi="Verdana"/>
          <w:color w:val="222222"/>
          <w:shd w:val="clear" w:color="auto" w:fill="FFFFFF" w:themeFill="background1"/>
        </w:rPr>
        <w:t>. No le</w:t>
      </w:r>
      <w:r w:rsidR="005C4010">
        <w:rPr>
          <w:rFonts w:ascii="Verdana" w:hAnsi="Verdana"/>
          <w:color w:val="222222"/>
          <w:shd w:val="clear" w:color="auto" w:fill="FFFFFF" w:themeFill="background1"/>
        </w:rPr>
        <w:t>arner will be allowed into the other</w:t>
      </w:r>
      <w:r w:rsidRPr="00055009">
        <w:rPr>
          <w:rFonts w:ascii="Verdana" w:hAnsi="Verdana"/>
          <w:color w:val="222222"/>
          <w:shd w:val="clear" w:color="auto" w:fill="FFFFFF" w:themeFill="background1"/>
        </w:rPr>
        <w:t xml:space="preserve"> gate. Learners' temperature must be taken daily at the gate before the learner gains access to the school. Parents must wait until the learner is through the gate. NO PARENT may enter the school grounds with learners. </w:t>
      </w:r>
    </w:p>
    <w:p w:rsidR="00055009" w:rsidRDefault="00055009" w:rsidP="00055009">
      <w:pPr>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No learner will be allowed on the school grounds without a mask.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No physical contact such as hand shaking or hugging is allowed.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Learners with a temperature of 38 ° C and above may not enter the school grounds and must return home. The learner will only be allowed back if the fever is within the acceptable limits. </w:t>
      </w:r>
    </w:p>
    <w:p w:rsidR="00055009" w:rsidRPr="00055009" w:rsidRDefault="00055009" w:rsidP="006F7FEB">
      <w:pPr>
        <w:shd w:val="clear" w:color="auto" w:fill="FFFFFF" w:themeFill="background1"/>
        <w:ind w:left="720" w:hanging="720"/>
        <w:rPr>
          <w:rFonts w:ascii="Verdana" w:hAnsi="Verdana"/>
          <w:b/>
          <w:color w:val="222222"/>
          <w:shd w:val="clear" w:color="auto" w:fill="FFFFFF" w:themeFill="background1"/>
        </w:rPr>
      </w:pPr>
      <w:r w:rsidRPr="00055009">
        <w:rPr>
          <w:rFonts w:ascii="Verdana" w:hAnsi="Verdana"/>
          <w:b/>
          <w:color w:val="222222"/>
          <w:shd w:val="clear" w:color="auto" w:fill="FFFFFF" w:themeFill="background1"/>
        </w:rPr>
        <w:t xml:space="preserve">1.2 </w:t>
      </w:r>
      <w:r>
        <w:rPr>
          <w:rFonts w:ascii="Verdana" w:hAnsi="Verdana"/>
          <w:b/>
          <w:color w:val="222222"/>
          <w:shd w:val="clear" w:color="auto" w:fill="FFFFFF" w:themeFill="background1"/>
        </w:rPr>
        <w:tab/>
      </w:r>
      <w:r w:rsidRPr="00055009">
        <w:rPr>
          <w:rFonts w:ascii="Verdana" w:hAnsi="Verdana"/>
          <w:b/>
          <w:color w:val="222222"/>
          <w:shd w:val="clear" w:color="auto" w:fill="FFFFFF" w:themeFill="background1"/>
        </w:rPr>
        <w:t xml:space="preserve">Bus learners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Learners will be tested at the bus stop. No learner with a temperature of 38 ⁰C will be allowed on the bus. Parents may not leave until the learner is allowed on the bus.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No learner will be allowed on the bus without a mask.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t>Bus</w:t>
      </w:r>
      <w:r w:rsidRPr="00055009">
        <w:rPr>
          <w:rFonts w:ascii="Verdana" w:hAnsi="Verdana"/>
          <w:color w:val="222222"/>
          <w:shd w:val="clear" w:color="auto" w:fill="FFFFFF" w:themeFill="background1"/>
        </w:rPr>
        <w:t xml:space="preserve"> rules regarding social distance must be strictly adhered to. Any learner who fails to comply with these rules will immediately be denied further use of bus transport.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Buses will be disinfected daily. </w:t>
      </w:r>
    </w:p>
    <w:p w:rsidR="00055009" w:rsidRPr="00055009" w:rsidRDefault="00055009" w:rsidP="006F7FEB">
      <w:pPr>
        <w:shd w:val="clear" w:color="auto" w:fill="FFFFFF" w:themeFill="background1"/>
        <w:ind w:left="720" w:hanging="720"/>
        <w:rPr>
          <w:rFonts w:ascii="Verdana" w:hAnsi="Verdana"/>
          <w:b/>
          <w:color w:val="222222"/>
          <w:shd w:val="clear" w:color="auto" w:fill="FFFFFF" w:themeFill="background1"/>
        </w:rPr>
      </w:pPr>
      <w:r w:rsidRPr="00055009">
        <w:rPr>
          <w:rFonts w:ascii="Verdana" w:hAnsi="Verdana"/>
          <w:b/>
          <w:color w:val="222222"/>
          <w:shd w:val="clear" w:color="auto" w:fill="FFFFFF" w:themeFill="background1"/>
        </w:rPr>
        <w:t xml:space="preserve">1.3 </w:t>
      </w:r>
      <w:r w:rsidRPr="00055009">
        <w:rPr>
          <w:rFonts w:ascii="Verdana" w:hAnsi="Verdana"/>
          <w:b/>
          <w:color w:val="222222"/>
          <w:shd w:val="clear" w:color="auto" w:fill="FFFFFF" w:themeFill="background1"/>
        </w:rPr>
        <w:tab/>
        <w:t xml:space="preserve">Hostel learners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Learners will be tested at the gate upon returning to school. Thereafter temperature will be taken daily by </w:t>
      </w:r>
      <w:r>
        <w:rPr>
          <w:rFonts w:ascii="Verdana" w:hAnsi="Verdana"/>
          <w:color w:val="222222"/>
          <w:shd w:val="clear" w:color="auto" w:fill="FFFFFF" w:themeFill="background1"/>
        </w:rPr>
        <w:t>staff at the Sick Bay</w:t>
      </w:r>
      <w:r w:rsidRPr="00055009">
        <w:rPr>
          <w:rFonts w:ascii="Verdana" w:hAnsi="Verdana"/>
          <w:color w:val="222222"/>
          <w:shd w:val="clear" w:color="auto" w:fill="FFFFFF" w:themeFill="background1"/>
        </w:rPr>
        <w:t xml:space="preserve"> in the morning and at night. </w:t>
      </w:r>
    </w:p>
    <w:p w:rsidR="00055009" w:rsidRDefault="00055009" w:rsidP="006F7FEB">
      <w:pPr>
        <w:shd w:val="clear" w:color="auto" w:fill="FFFFFF" w:themeFill="background1"/>
        <w:ind w:left="720" w:hanging="720"/>
        <w:rPr>
          <w:rFonts w:ascii="Verdana" w:hAnsi="Verdana"/>
          <w:color w:val="222222"/>
          <w:shd w:val="clear" w:color="auto" w:fill="FFFFFF" w:themeFill="background1"/>
        </w:rPr>
      </w:pPr>
      <w:r w:rsidRPr="00055009">
        <w:rPr>
          <w:rFonts w:ascii="Verdana" w:hAnsi="Verdana"/>
          <w:color w:val="222222"/>
          <w:shd w:val="clear" w:color="auto" w:fill="FFFFFF" w:themeFill="background1"/>
        </w:rPr>
        <w:t xml:space="preserve">• </w:t>
      </w:r>
      <w:r>
        <w:rPr>
          <w:rFonts w:ascii="Verdana" w:hAnsi="Verdana"/>
          <w:color w:val="222222"/>
          <w:shd w:val="clear" w:color="auto" w:fill="FFFFFF" w:themeFill="background1"/>
        </w:rPr>
        <w:tab/>
      </w:r>
      <w:r w:rsidRPr="00055009">
        <w:rPr>
          <w:rFonts w:ascii="Verdana" w:hAnsi="Verdana"/>
          <w:color w:val="222222"/>
          <w:shd w:val="clear" w:color="auto" w:fill="FFFFFF" w:themeFill="background1"/>
        </w:rPr>
        <w:t xml:space="preserve">If a learner has a temperature of 38 ⁰C, the learner will be isolated and the parents contacted. </w:t>
      </w:r>
    </w:p>
    <w:p w:rsidR="00055009" w:rsidRPr="00055009" w:rsidRDefault="00055009" w:rsidP="006F7FEB">
      <w:pPr>
        <w:pStyle w:val="ListParagraph"/>
        <w:numPr>
          <w:ilvl w:val="0"/>
          <w:numId w:val="2"/>
        </w:numPr>
        <w:shd w:val="clear" w:color="auto" w:fill="FFFFFF" w:themeFill="background1"/>
      </w:pPr>
      <w:r w:rsidRPr="00055009">
        <w:rPr>
          <w:rFonts w:ascii="Verdana" w:hAnsi="Verdana"/>
          <w:color w:val="222222"/>
          <w:shd w:val="clear" w:color="auto" w:fill="FFFFFF" w:themeFill="background1"/>
        </w:rPr>
        <w:t xml:space="preserve"> A separate letter with more details will be sent to hostel parents</w:t>
      </w:r>
      <w:r w:rsidRPr="00055009">
        <w:rPr>
          <w:color w:val="222222"/>
          <w:sz w:val="42"/>
          <w:szCs w:val="42"/>
          <w:shd w:val="clear" w:color="auto" w:fill="F8F9FA"/>
        </w:rPr>
        <w:t>.</w:t>
      </w:r>
    </w:p>
    <w:p w:rsidR="00055009" w:rsidRPr="00B33203" w:rsidRDefault="00055009" w:rsidP="006F7FEB">
      <w:pPr>
        <w:rPr>
          <w:rFonts w:ascii="Verdana" w:hAnsi="Verdana"/>
          <w:b/>
          <w:color w:val="222222"/>
          <w:shd w:val="clear" w:color="auto" w:fill="F8F9FA"/>
        </w:rPr>
      </w:pPr>
      <w:r>
        <w:br/>
      </w:r>
      <w:r w:rsidRPr="00B33203">
        <w:rPr>
          <w:rFonts w:ascii="Verdana" w:hAnsi="Verdana"/>
          <w:b/>
          <w:color w:val="222222"/>
          <w:shd w:val="clear" w:color="auto" w:fill="F8F9FA"/>
        </w:rPr>
        <w:t xml:space="preserve">2. </w:t>
      </w:r>
      <w:r w:rsidR="00B33203">
        <w:rPr>
          <w:rFonts w:ascii="Verdana" w:hAnsi="Verdana"/>
          <w:b/>
          <w:color w:val="222222"/>
          <w:shd w:val="clear" w:color="auto" w:fill="F8F9FA"/>
        </w:rPr>
        <w:tab/>
      </w:r>
      <w:r w:rsidRPr="00B33203">
        <w:rPr>
          <w:rFonts w:ascii="Verdana" w:hAnsi="Verdana"/>
          <w:b/>
          <w:color w:val="222222"/>
          <w:u w:val="single"/>
          <w:shd w:val="clear" w:color="auto" w:fill="F8F9FA"/>
        </w:rPr>
        <w:t>SECURITY OF LEARNERS AND STAFF</w:t>
      </w:r>
      <w:r w:rsidRPr="00B33203">
        <w:rPr>
          <w:rFonts w:ascii="Verdana" w:hAnsi="Verdana"/>
          <w:b/>
          <w:color w:val="222222"/>
          <w:shd w:val="clear" w:color="auto" w:fill="F8F9FA"/>
        </w:rPr>
        <w:t xml:space="preserve"> </w:t>
      </w:r>
    </w:p>
    <w:p w:rsidR="00055009" w:rsidRPr="00B33203" w:rsidRDefault="00055009" w:rsidP="006F7FEB">
      <w:pPr>
        <w:rPr>
          <w:rFonts w:ascii="Verdana" w:hAnsi="Verdana"/>
          <w:b/>
          <w:color w:val="222222"/>
          <w:shd w:val="clear" w:color="auto" w:fill="F8F9FA"/>
        </w:rPr>
      </w:pPr>
      <w:r w:rsidRPr="00B33203">
        <w:rPr>
          <w:rFonts w:ascii="Verdana" w:hAnsi="Verdana"/>
          <w:b/>
          <w:color w:val="222222"/>
          <w:shd w:val="clear" w:color="auto" w:fill="F8F9FA"/>
        </w:rPr>
        <w:t xml:space="preserve">2.1 </w:t>
      </w:r>
      <w:r w:rsidR="00B33203">
        <w:rPr>
          <w:rFonts w:ascii="Verdana" w:hAnsi="Verdana"/>
          <w:b/>
          <w:color w:val="222222"/>
          <w:shd w:val="clear" w:color="auto" w:fill="F8F9FA"/>
        </w:rPr>
        <w:tab/>
      </w:r>
      <w:r w:rsidRPr="00B33203">
        <w:rPr>
          <w:rFonts w:ascii="Verdana" w:hAnsi="Verdana"/>
          <w:b/>
          <w:color w:val="222222"/>
          <w:shd w:val="clear" w:color="auto" w:fill="F8F9FA"/>
        </w:rPr>
        <w:t xml:space="preserve">Hygiene </w:t>
      </w:r>
    </w:p>
    <w:p w:rsidR="00055009" w:rsidRDefault="00055009" w:rsidP="006F7FEB">
      <w:pPr>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B33203">
        <w:rPr>
          <w:rFonts w:ascii="Verdana" w:hAnsi="Verdana"/>
          <w:color w:val="222222"/>
          <w:shd w:val="clear" w:color="auto" w:fill="F8F9FA"/>
        </w:rPr>
        <w:tab/>
      </w:r>
      <w:r w:rsidRPr="00055009">
        <w:rPr>
          <w:rFonts w:ascii="Verdana" w:hAnsi="Verdana"/>
          <w:color w:val="222222"/>
          <w:shd w:val="clear" w:color="auto" w:fill="F8F9FA"/>
        </w:rPr>
        <w:t xml:space="preserve">The school will regularly enforce the washing of hands with water and soap, or a hand sanitizer. </w:t>
      </w:r>
    </w:p>
    <w:p w:rsidR="00055009" w:rsidRDefault="00055009" w:rsidP="006F7FEB">
      <w:pPr>
        <w:ind w:left="720" w:hanging="720"/>
        <w:rPr>
          <w:rFonts w:ascii="Verdana" w:hAnsi="Verdana"/>
          <w:color w:val="222222"/>
          <w:shd w:val="clear" w:color="auto" w:fill="F8F9FA"/>
        </w:rPr>
      </w:pPr>
      <w:r w:rsidRPr="00055009">
        <w:rPr>
          <w:rFonts w:ascii="Verdana" w:hAnsi="Verdana"/>
          <w:color w:val="222222"/>
          <w:shd w:val="clear" w:color="auto" w:fill="F8F9FA"/>
        </w:rPr>
        <w:lastRenderedPageBreak/>
        <w:t xml:space="preserve">• </w:t>
      </w:r>
      <w:r w:rsidR="00B33203">
        <w:rPr>
          <w:rFonts w:ascii="Verdana" w:hAnsi="Verdana"/>
          <w:color w:val="222222"/>
          <w:shd w:val="clear" w:color="auto" w:fill="F8F9FA"/>
        </w:rPr>
        <w:tab/>
      </w:r>
      <w:r w:rsidRPr="00055009">
        <w:rPr>
          <w:rFonts w:ascii="Verdana" w:hAnsi="Verdana"/>
          <w:color w:val="222222"/>
          <w:shd w:val="clear" w:color="auto" w:fill="F8F9FA"/>
        </w:rPr>
        <w:t xml:space="preserve">Staff and learners are responsible for the regular disinfection of their personal space. Classrooms will be disinfected daily and with class changes. </w:t>
      </w:r>
    </w:p>
    <w:p w:rsidR="00055009" w:rsidRDefault="00055009" w:rsidP="006F7FEB">
      <w:pPr>
        <w:rPr>
          <w:rFonts w:ascii="Verdana" w:hAnsi="Verdana"/>
          <w:color w:val="222222"/>
          <w:shd w:val="clear" w:color="auto" w:fill="F8F9FA"/>
        </w:rPr>
      </w:pPr>
      <w:r w:rsidRPr="00055009">
        <w:rPr>
          <w:rFonts w:ascii="Verdana" w:hAnsi="Verdana"/>
          <w:color w:val="222222"/>
          <w:shd w:val="clear" w:color="auto" w:fill="F8F9FA"/>
        </w:rPr>
        <w:t xml:space="preserve">• </w:t>
      </w:r>
      <w:r w:rsidR="00B33203">
        <w:rPr>
          <w:rFonts w:ascii="Verdana" w:hAnsi="Verdana"/>
          <w:color w:val="222222"/>
          <w:shd w:val="clear" w:color="auto" w:fill="F8F9FA"/>
        </w:rPr>
        <w:tab/>
      </w:r>
      <w:r w:rsidRPr="00055009">
        <w:rPr>
          <w:rFonts w:ascii="Verdana" w:hAnsi="Verdana"/>
          <w:color w:val="222222"/>
          <w:shd w:val="clear" w:color="auto" w:fill="F8F9FA"/>
        </w:rPr>
        <w:t xml:space="preserve">There will be no big </w:t>
      </w:r>
      <w:r w:rsidR="005C4010">
        <w:rPr>
          <w:rFonts w:ascii="Verdana" w:hAnsi="Verdana"/>
          <w:color w:val="222222"/>
          <w:shd w:val="clear" w:color="auto" w:fill="F8F9FA"/>
        </w:rPr>
        <w:t xml:space="preserve">gatherings, </w:t>
      </w:r>
      <w:r w:rsidR="005C4010" w:rsidRPr="00055009">
        <w:rPr>
          <w:rFonts w:ascii="Verdana" w:hAnsi="Verdana"/>
          <w:color w:val="222222"/>
          <w:shd w:val="clear" w:color="auto" w:fill="F8F9FA"/>
        </w:rPr>
        <w:t xml:space="preserve">like </w:t>
      </w:r>
      <w:r w:rsidR="005C4010">
        <w:rPr>
          <w:rFonts w:ascii="Verdana" w:hAnsi="Verdana"/>
          <w:color w:val="222222"/>
          <w:shd w:val="clear" w:color="auto" w:fill="F8F9FA"/>
        </w:rPr>
        <w:t>assembly</w:t>
      </w:r>
      <w:r w:rsidR="005C4010">
        <w:rPr>
          <w:rFonts w:ascii="Verdana" w:hAnsi="Verdana"/>
          <w:color w:val="222222"/>
          <w:shd w:val="clear" w:color="auto" w:fill="F8F9FA"/>
        </w:rPr>
        <w:t>,</w:t>
      </w:r>
      <w:r w:rsidRPr="00055009">
        <w:rPr>
          <w:rFonts w:ascii="Verdana" w:hAnsi="Verdana"/>
          <w:color w:val="222222"/>
          <w:shd w:val="clear" w:color="auto" w:fill="F8F9FA"/>
        </w:rPr>
        <w:t xml:space="preserve"> at the school. </w:t>
      </w:r>
    </w:p>
    <w:p w:rsidR="00055009" w:rsidRDefault="00055009" w:rsidP="006F7FEB">
      <w:pPr>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B33203">
        <w:rPr>
          <w:rFonts w:ascii="Verdana" w:hAnsi="Verdana"/>
          <w:color w:val="222222"/>
          <w:shd w:val="clear" w:color="auto" w:fill="F8F9FA"/>
        </w:rPr>
        <w:tab/>
      </w:r>
      <w:r w:rsidRPr="00055009">
        <w:rPr>
          <w:rFonts w:ascii="Verdana" w:hAnsi="Verdana"/>
          <w:color w:val="222222"/>
          <w:shd w:val="clear" w:color="auto" w:fill="F8F9FA"/>
        </w:rPr>
        <w:t xml:space="preserve">Social distance will be maintained and physical contact or touch (handshakes or hugs) will not be allowed. </w:t>
      </w:r>
    </w:p>
    <w:p w:rsidR="00055009" w:rsidRDefault="00055009" w:rsidP="006F7FEB">
      <w:pPr>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B33203">
        <w:rPr>
          <w:rFonts w:ascii="Verdana" w:hAnsi="Verdana"/>
          <w:color w:val="222222"/>
          <w:shd w:val="clear" w:color="auto" w:fill="F8F9FA"/>
        </w:rPr>
        <w:tab/>
      </w:r>
      <w:r w:rsidRPr="00055009">
        <w:rPr>
          <w:rFonts w:ascii="Verdana" w:hAnsi="Verdana"/>
          <w:color w:val="222222"/>
          <w:shd w:val="clear" w:color="auto" w:fill="F8F9FA"/>
        </w:rPr>
        <w:t xml:space="preserve">The school will be disinfected on a regular basis, with emphasis on high-risk surfaces such as stairs, door handles and bathrooms. </w:t>
      </w:r>
    </w:p>
    <w:p w:rsidR="00055009"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B33203">
        <w:rPr>
          <w:rFonts w:ascii="Verdana" w:hAnsi="Verdana"/>
          <w:color w:val="222222"/>
          <w:shd w:val="clear" w:color="auto" w:fill="F8F9FA"/>
        </w:rPr>
        <w:tab/>
      </w:r>
      <w:r w:rsidRPr="00055009">
        <w:rPr>
          <w:rFonts w:ascii="Verdana" w:hAnsi="Verdana"/>
          <w:color w:val="222222"/>
          <w:shd w:val="clear" w:color="auto" w:fill="F8F9FA"/>
        </w:rPr>
        <w:t xml:space="preserve">A 1.5 m distance will be maintained as far as possible in classes between learners as well as staff. </w:t>
      </w:r>
    </w:p>
    <w:p w:rsidR="00055009"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Learners and staff who feel ill MUST stay home. They must be tested for Covid-19 and also notified the school. </w:t>
      </w:r>
    </w:p>
    <w:p w:rsidR="003C0E30"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Stigmatization will be combated through thorough information sessions. </w:t>
      </w:r>
    </w:p>
    <w:p w:rsidR="00055009"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Staff and learners will be required to wear masks. </w:t>
      </w:r>
    </w:p>
    <w:p w:rsidR="00055009"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The Department will provide each learner with two washable material masks. </w:t>
      </w:r>
    </w:p>
    <w:p w:rsidR="00055009"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Masks should be washed daily with warm water (above 60 ° C) and soap. </w:t>
      </w:r>
    </w:p>
    <w:p w:rsidR="003C0E30" w:rsidRPr="003C0E30" w:rsidRDefault="00055009" w:rsidP="006F7FEB">
      <w:pPr>
        <w:shd w:val="clear" w:color="auto" w:fill="FFFFFF" w:themeFill="background1"/>
        <w:rPr>
          <w:rFonts w:ascii="Verdana" w:hAnsi="Verdana"/>
          <w:b/>
          <w:color w:val="222222"/>
          <w:shd w:val="clear" w:color="auto" w:fill="F8F9FA"/>
        </w:rPr>
      </w:pPr>
      <w:r w:rsidRPr="003C0E30">
        <w:rPr>
          <w:rFonts w:ascii="Verdana" w:hAnsi="Verdana"/>
          <w:b/>
          <w:color w:val="222222"/>
          <w:shd w:val="clear" w:color="auto" w:fill="F8F9FA"/>
        </w:rPr>
        <w:t xml:space="preserve">2.2 </w:t>
      </w:r>
      <w:r w:rsidR="003C0E30">
        <w:rPr>
          <w:rFonts w:ascii="Verdana" w:hAnsi="Verdana"/>
          <w:b/>
          <w:color w:val="222222"/>
          <w:shd w:val="clear" w:color="auto" w:fill="F8F9FA"/>
        </w:rPr>
        <w:tab/>
      </w:r>
      <w:r w:rsidRPr="003C0E30">
        <w:rPr>
          <w:rFonts w:ascii="Verdana" w:hAnsi="Verdana"/>
          <w:b/>
          <w:color w:val="222222"/>
          <w:shd w:val="clear" w:color="auto" w:fill="F8F9FA"/>
        </w:rPr>
        <w:t xml:space="preserve">Personal items (Optional) </w:t>
      </w:r>
    </w:p>
    <w:p w:rsidR="003C0E30"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Learners can purchase their own masks - these must be according to standards and washed daily. </w:t>
      </w:r>
    </w:p>
    <w:p w:rsidR="003C0E30"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Face shields are also permissible if parents wish to purchase </w:t>
      </w:r>
      <w:r w:rsidR="005C4010">
        <w:rPr>
          <w:rFonts w:ascii="Verdana" w:hAnsi="Verdana"/>
          <w:color w:val="222222"/>
          <w:shd w:val="clear" w:color="auto" w:fill="F8F9FA"/>
        </w:rPr>
        <w:t>it</w:t>
      </w:r>
      <w:r w:rsidRPr="00055009">
        <w:rPr>
          <w:rFonts w:ascii="Verdana" w:hAnsi="Verdana"/>
          <w:color w:val="222222"/>
          <w:shd w:val="clear" w:color="auto" w:fill="F8F9FA"/>
        </w:rPr>
        <w:t xml:space="preserve"> themselves.</w:t>
      </w:r>
    </w:p>
    <w:p w:rsidR="003C0E30" w:rsidRDefault="00055009" w:rsidP="006F7FEB">
      <w:pPr>
        <w:shd w:val="clear" w:color="auto" w:fill="FFFFFF" w:themeFill="background1"/>
        <w:ind w:left="720" w:hanging="720"/>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You can send hand sanitizers </w:t>
      </w:r>
      <w:r w:rsidR="005C4010">
        <w:rPr>
          <w:rFonts w:ascii="Verdana" w:hAnsi="Verdana"/>
          <w:color w:val="222222"/>
          <w:shd w:val="clear" w:color="auto" w:fill="F8F9FA"/>
        </w:rPr>
        <w:t>with</w:t>
      </w:r>
      <w:r w:rsidRPr="00055009">
        <w:rPr>
          <w:rFonts w:ascii="Verdana" w:hAnsi="Verdana"/>
          <w:color w:val="222222"/>
          <w:shd w:val="clear" w:color="auto" w:fill="F8F9FA"/>
        </w:rPr>
        <w:t xml:space="preserve"> your child for personal use. </w:t>
      </w:r>
    </w:p>
    <w:p w:rsidR="003C0E30" w:rsidRDefault="00055009" w:rsidP="006F7FEB">
      <w:pPr>
        <w:shd w:val="clear" w:color="auto" w:fill="FFFFFF" w:themeFill="background1"/>
        <w:rPr>
          <w:rFonts w:ascii="Verdana" w:hAnsi="Verdana"/>
          <w:color w:val="222222"/>
          <w:shd w:val="clear" w:color="auto" w:fill="F8F9FA"/>
        </w:rPr>
      </w:pPr>
      <w:r w:rsidRPr="00055009">
        <w:rPr>
          <w:rFonts w:ascii="Verdana" w:hAnsi="Verdana"/>
          <w:color w:val="222222"/>
          <w:shd w:val="clear" w:color="auto" w:fill="F8F9FA"/>
        </w:rPr>
        <w:t xml:space="preserve">• </w:t>
      </w:r>
      <w:r w:rsidR="003C0E30">
        <w:rPr>
          <w:rFonts w:ascii="Verdana" w:hAnsi="Verdana"/>
          <w:color w:val="222222"/>
          <w:shd w:val="clear" w:color="auto" w:fill="F8F9FA"/>
        </w:rPr>
        <w:tab/>
      </w:r>
      <w:r w:rsidRPr="00055009">
        <w:rPr>
          <w:rFonts w:ascii="Verdana" w:hAnsi="Verdana"/>
          <w:color w:val="222222"/>
          <w:shd w:val="clear" w:color="auto" w:fill="F8F9FA"/>
        </w:rPr>
        <w:t xml:space="preserve">Wet Wipes may be used for surface wiping. </w:t>
      </w:r>
    </w:p>
    <w:p w:rsidR="003C0E30" w:rsidRPr="003C0E30" w:rsidRDefault="00055009" w:rsidP="006F7FEB">
      <w:pPr>
        <w:shd w:val="clear" w:color="auto" w:fill="FFFFFF" w:themeFill="background1"/>
        <w:rPr>
          <w:rFonts w:ascii="Verdana" w:hAnsi="Verdana"/>
          <w:b/>
          <w:color w:val="222222"/>
          <w:shd w:val="clear" w:color="auto" w:fill="F8F9FA"/>
        </w:rPr>
      </w:pPr>
      <w:r w:rsidRPr="003C0E30">
        <w:rPr>
          <w:rFonts w:ascii="Verdana" w:hAnsi="Verdana"/>
          <w:b/>
          <w:color w:val="222222"/>
          <w:shd w:val="clear" w:color="auto" w:fill="F8F9FA"/>
        </w:rPr>
        <w:t xml:space="preserve">2.3 </w:t>
      </w:r>
      <w:r w:rsidR="003C0E30">
        <w:rPr>
          <w:rFonts w:ascii="Verdana" w:hAnsi="Verdana"/>
          <w:b/>
          <w:color w:val="222222"/>
          <w:shd w:val="clear" w:color="auto" w:fill="F8F9FA"/>
        </w:rPr>
        <w:tab/>
      </w:r>
      <w:r w:rsidRPr="003C0E30">
        <w:rPr>
          <w:rFonts w:ascii="Verdana" w:hAnsi="Verdana"/>
          <w:b/>
          <w:color w:val="222222"/>
          <w:shd w:val="clear" w:color="auto" w:fill="F8F9FA"/>
        </w:rPr>
        <w:t xml:space="preserve">Discipline </w:t>
      </w:r>
    </w:p>
    <w:p w:rsidR="003C0E30" w:rsidRDefault="00055009" w:rsidP="006F7FEB">
      <w:pPr>
        <w:shd w:val="clear" w:color="auto" w:fill="FFFFFF" w:themeFill="background1"/>
        <w:rPr>
          <w:rFonts w:ascii="Verdana" w:hAnsi="Verdana"/>
          <w:color w:val="222222"/>
          <w:shd w:val="clear" w:color="auto" w:fill="F8F9FA"/>
        </w:rPr>
      </w:pPr>
      <w:r w:rsidRPr="00055009">
        <w:rPr>
          <w:rFonts w:ascii="Verdana" w:hAnsi="Verdana"/>
          <w:color w:val="222222"/>
          <w:shd w:val="clear" w:color="auto" w:fill="F8F9FA"/>
        </w:rPr>
        <w:t xml:space="preserve">Any offense that threatens the health of another learner will be considered a category 3 offense and punished as such. This includes: </w:t>
      </w:r>
    </w:p>
    <w:p w:rsidR="003C0E30" w:rsidRDefault="00055009" w:rsidP="006F7FEB">
      <w:pPr>
        <w:pStyle w:val="ListParagraph"/>
        <w:numPr>
          <w:ilvl w:val="0"/>
          <w:numId w:val="4"/>
        </w:numPr>
        <w:shd w:val="clear" w:color="auto" w:fill="FFFFFF" w:themeFill="background1"/>
        <w:rPr>
          <w:rFonts w:ascii="Verdana" w:hAnsi="Verdana"/>
          <w:color w:val="222222"/>
          <w:shd w:val="clear" w:color="auto" w:fill="F8F9FA"/>
        </w:rPr>
      </w:pPr>
      <w:r w:rsidRPr="003C0E30">
        <w:rPr>
          <w:rFonts w:ascii="Verdana" w:hAnsi="Verdana"/>
          <w:color w:val="222222"/>
          <w:shd w:val="clear" w:color="auto" w:fill="F8F9FA"/>
        </w:rPr>
        <w:t>the refusal to wear masks</w:t>
      </w:r>
      <w:r w:rsidR="003C0E30" w:rsidRPr="003C0E30">
        <w:rPr>
          <w:rFonts w:ascii="Verdana" w:hAnsi="Verdana"/>
          <w:color w:val="222222"/>
          <w:shd w:val="clear" w:color="auto" w:fill="F8F9FA"/>
        </w:rPr>
        <w:t>;</w:t>
      </w:r>
      <w:r w:rsidRPr="003C0E30">
        <w:rPr>
          <w:rFonts w:ascii="Verdana" w:hAnsi="Verdana"/>
          <w:color w:val="222222"/>
          <w:shd w:val="clear" w:color="auto" w:fill="F8F9FA"/>
        </w:rPr>
        <w:t xml:space="preserve"> or </w:t>
      </w:r>
    </w:p>
    <w:p w:rsidR="003C0E30" w:rsidRDefault="00055009" w:rsidP="006F7FEB">
      <w:pPr>
        <w:pStyle w:val="ListParagraph"/>
        <w:numPr>
          <w:ilvl w:val="0"/>
          <w:numId w:val="4"/>
        </w:numPr>
        <w:shd w:val="clear" w:color="auto" w:fill="FFFFFF" w:themeFill="background1"/>
        <w:rPr>
          <w:rFonts w:ascii="Verdana" w:hAnsi="Verdana"/>
          <w:color w:val="222222"/>
          <w:shd w:val="clear" w:color="auto" w:fill="F8F9FA"/>
        </w:rPr>
      </w:pPr>
      <w:r w:rsidRPr="003C0E30">
        <w:rPr>
          <w:rFonts w:ascii="Verdana" w:hAnsi="Verdana"/>
          <w:color w:val="222222"/>
          <w:shd w:val="clear" w:color="auto" w:fill="F8F9FA"/>
        </w:rPr>
        <w:t xml:space="preserve">the refusal to sanitize hands </w:t>
      </w:r>
    </w:p>
    <w:p w:rsidR="003C0E30" w:rsidRDefault="00055009" w:rsidP="006F7FEB">
      <w:pPr>
        <w:pStyle w:val="ListParagraph"/>
        <w:numPr>
          <w:ilvl w:val="0"/>
          <w:numId w:val="4"/>
        </w:numPr>
        <w:shd w:val="clear" w:color="auto" w:fill="FFFFFF" w:themeFill="background1"/>
        <w:rPr>
          <w:rFonts w:ascii="Verdana" w:hAnsi="Verdana"/>
          <w:color w:val="222222"/>
          <w:shd w:val="clear" w:color="auto" w:fill="F8F9FA"/>
        </w:rPr>
      </w:pPr>
      <w:r w:rsidRPr="003C0E30">
        <w:rPr>
          <w:rFonts w:ascii="Verdana" w:hAnsi="Verdana"/>
          <w:color w:val="222222"/>
          <w:shd w:val="clear" w:color="auto" w:fill="F8F9FA"/>
        </w:rPr>
        <w:t xml:space="preserve">the damage, hiding, tearing, etc. of other learners' masks </w:t>
      </w:r>
    </w:p>
    <w:p w:rsidR="003C0E30" w:rsidRDefault="00055009" w:rsidP="006F7FEB">
      <w:pPr>
        <w:pStyle w:val="ListParagraph"/>
        <w:numPr>
          <w:ilvl w:val="0"/>
          <w:numId w:val="4"/>
        </w:numPr>
        <w:shd w:val="clear" w:color="auto" w:fill="FFFFFF" w:themeFill="background1"/>
        <w:rPr>
          <w:rFonts w:ascii="Verdana" w:hAnsi="Verdana"/>
          <w:color w:val="222222"/>
          <w:shd w:val="clear" w:color="auto" w:fill="F8F9FA"/>
        </w:rPr>
      </w:pPr>
      <w:r w:rsidRPr="003C0E30">
        <w:rPr>
          <w:rFonts w:ascii="Verdana" w:hAnsi="Verdana"/>
          <w:color w:val="222222"/>
          <w:shd w:val="clear" w:color="auto" w:fill="F8F9FA"/>
        </w:rPr>
        <w:t xml:space="preserve">violation of social distance and the like. </w:t>
      </w:r>
    </w:p>
    <w:p w:rsidR="005C4010" w:rsidRDefault="005C4010" w:rsidP="005C4010">
      <w:pPr>
        <w:pStyle w:val="ListParagraph"/>
        <w:shd w:val="clear" w:color="auto" w:fill="FFFFFF" w:themeFill="background1"/>
        <w:ind w:left="810"/>
        <w:rPr>
          <w:rFonts w:ascii="Verdana" w:hAnsi="Verdana"/>
          <w:color w:val="222222"/>
          <w:shd w:val="clear" w:color="auto" w:fill="F8F9FA"/>
        </w:rPr>
      </w:pPr>
    </w:p>
    <w:p w:rsidR="005C4010" w:rsidRPr="003C0E30" w:rsidRDefault="005C4010" w:rsidP="005C4010">
      <w:pPr>
        <w:pStyle w:val="ListParagraph"/>
        <w:shd w:val="clear" w:color="auto" w:fill="FFFFFF" w:themeFill="background1"/>
        <w:ind w:left="810"/>
        <w:rPr>
          <w:rFonts w:ascii="Verdana" w:hAnsi="Verdana"/>
          <w:color w:val="222222"/>
          <w:shd w:val="clear" w:color="auto" w:fill="F8F9FA"/>
        </w:rPr>
      </w:pPr>
    </w:p>
    <w:p w:rsidR="003C0E30" w:rsidRPr="003C0E30" w:rsidRDefault="00055009" w:rsidP="006F7FEB">
      <w:pPr>
        <w:shd w:val="clear" w:color="auto" w:fill="FFFFFF" w:themeFill="background1"/>
        <w:rPr>
          <w:rFonts w:ascii="Verdana" w:hAnsi="Verdana"/>
          <w:b/>
          <w:color w:val="222222"/>
          <w:shd w:val="clear" w:color="auto" w:fill="F8F9FA"/>
        </w:rPr>
      </w:pPr>
      <w:r w:rsidRPr="003C0E30">
        <w:rPr>
          <w:rFonts w:ascii="Verdana" w:hAnsi="Verdana"/>
          <w:b/>
          <w:color w:val="222222"/>
          <w:shd w:val="clear" w:color="auto" w:fill="F8F9FA"/>
        </w:rPr>
        <w:lastRenderedPageBreak/>
        <w:t xml:space="preserve">2.4 </w:t>
      </w:r>
      <w:r w:rsidR="003C0E30">
        <w:rPr>
          <w:rFonts w:ascii="Verdana" w:hAnsi="Verdana"/>
          <w:b/>
          <w:color w:val="222222"/>
          <w:shd w:val="clear" w:color="auto" w:fill="F8F9FA"/>
        </w:rPr>
        <w:tab/>
      </w:r>
      <w:r w:rsidRPr="003C0E30">
        <w:rPr>
          <w:rFonts w:ascii="Verdana" w:hAnsi="Verdana"/>
          <w:b/>
          <w:color w:val="222222"/>
          <w:shd w:val="clear" w:color="auto" w:fill="F8F9FA"/>
        </w:rPr>
        <w:t xml:space="preserve">Good health practices   </w:t>
      </w:r>
    </w:p>
    <w:p w:rsidR="00055009" w:rsidRDefault="00055009" w:rsidP="006F7FEB">
      <w:pPr>
        <w:shd w:val="clear" w:color="auto" w:fill="FFFFFF" w:themeFill="background1"/>
        <w:rPr>
          <w:rFonts w:ascii="Verdana" w:hAnsi="Verdana"/>
          <w:color w:val="222222"/>
          <w:shd w:val="clear" w:color="auto" w:fill="F8F9FA"/>
        </w:rPr>
      </w:pPr>
      <w:r w:rsidRPr="00055009">
        <w:rPr>
          <w:rFonts w:ascii="Verdana" w:hAnsi="Verdana"/>
          <w:color w:val="222222"/>
          <w:shd w:val="clear" w:color="auto" w:fill="F8F9FA"/>
        </w:rPr>
        <w:t xml:space="preserve">• Stay home when you are sick </w:t>
      </w:r>
      <w:r w:rsidR="003C0E30">
        <w:rPr>
          <w:rFonts w:ascii="Verdana" w:hAnsi="Verdana"/>
          <w:color w:val="222222"/>
          <w:shd w:val="clear" w:color="auto" w:fill="F8F9FA"/>
        </w:rPr>
        <w:br/>
      </w:r>
      <w:r w:rsidRPr="00055009">
        <w:rPr>
          <w:rFonts w:ascii="Verdana" w:hAnsi="Verdana"/>
          <w:color w:val="222222"/>
          <w:shd w:val="clear" w:color="auto" w:fill="F8F9FA"/>
        </w:rPr>
        <w:t xml:space="preserve">• Sneezing and coughing in your elbow </w:t>
      </w:r>
      <w:r w:rsidR="003C0E30">
        <w:rPr>
          <w:rFonts w:ascii="Verdana" w:hAnsi="Verdana"/>
          <w:color w:val="222222"/>
          <w:shd w:val="clear" w:color="auto" w:fill="F8F9FA"/>
        </w:rPr>
        <w:br/>
      </w:r>
      <w:r w:rsidRPr="00055009">
        <w:rPr>
          <w:rFonts w:ascii="Verdana" w:hAnsi="Verdana"/>
          <w:color w:val="222222"/>
          <w:shd w:val="clear" w:color="auto" w:fill="F8F9FA"/>
        </w:rPr>
        <w:t xml:space="preserve">• Wash your hands regularly and thoroughly </w:t>
      </w:r>
      <w:r w:rsidR="003C0E30">
        <w:rPr>
          <w:rFonts w:ascii="Verdana" w:hAnsi="Verdana"/>
          <w:color w:val="222222"/>
          <w:shd w:val="clear" w:color="auto" w:fill="F8F9FA"/>
        </w:rPr>
        <w:br/>
      </w:r>
      <w:r w:rsidRPr="00055009">
        <w:rPr>
          <w:rFonts w:ascii="Verdana" w:hAnsi="Verdana"/>
          <w:color w:val="222222"/>
          <w:shd w:val="clear" w:color="auto" w:fill="F8F9FA"/>
        </w:rPr>
        <w:t xml:space="preserve">• Clean surfaces regularly </w:t>
      </w:r>
      <w:r w:rsidR="003C0E30">
        <w:rPr>
          <w:rFonts w:ascii="Verdana" w:hAnsi="Verdana"/>
          <w:color w:val="222222"/>
          <w:shd w:val="clear" w:color="auto" w:fill="F8F9FA"/>
        </w:rPr>
        <w:br/>
      </w:r>
      <w:r w:rsidRPr="00055009">
        <w:rPr>
          <w:rFonts w:ascii="Verdana" w:hAnsi="Verdana"/>
          <w:color w:val="222222"/>
          <w:shd w:val="clear" w:color="auto" w:fill="F8F9FA"/>
        </w:rPr>
        <w:t>• Avoid any physical contact with other people</w:t>
      </w:r>
    </w:p>
    <w:p w:rsidR="003C0E30" w:rsidRPr="003C0E30" w:rsidRDefault="003C0E30" w:rsidP="005C676D">
      <w:pPr>
        <w:shd w:val="clear" w:color="auto" w:fill="FFFFFF" w:themeFill="background1"/>
        <w:rPr>
          <w:rFonts w:ascii="Verdana" w:hAnsi="Verdana"/>
          <w:b/>
          <w:color w:val="222222"/>
          <w:shd w:val="clear" w:color="auto" w:fill="F8F9FA"/>
        </w:rPr>
      </w:pPr>
      <w:r>
        <w:br/>
      </w:r>
      <w:r w:rsidRPr="003C0E30">
        <w:rPr>
          <w:rFonts w:ascii="Verdana" w:hAnsi="Verdana"/>
          <w:b/>
          <w:color w:val="222222"/>
          <w:shd w:val="clear" w:color="auto" w:fill="F8F9FA"/>
        </w:rPr>
        <w:t xml:space="preserve">3. </w:t>
      </w:r>
      <w:r>
        <w:rPr>
          <w:rFonts w:ascii="Verdana" w:hAnsi="Verdana"/>
          <w:b/>
          <w:color w:val="222222"/>
          <w:shd w:val="clear" w:color="auto" w:fill="F8F9FA"/>
        </w:rPr>
        <w:tab/>
      </w:r>
      <w:r w:rsidRPr="003C0E30">
        <w:rPr>
          <w:rFonts w:ascii="Verdana" w:hAnsi="Verdana"/>
          <w:b/>
          <w:color w:val="222222"/>
          <w:u w:val="single"/>
          <w:shd w:val="clear" w:color="auto" w:fill="F8F9FA"/>
        </w:rPr>
        <w:t>HIGH RISK LEARNERS</w:t>
      </w:r>
      <w:r w:rsidRPr="003C0E30">
        <w:rPr>
          <w:rFonts w:ascii="Verdana" w:hAnsi="Verdana"/>
          <w:b/>
          <w:color w:val="222222"/>
          <w:shd w:val="clear" w:color="auto" w:fill="F8F9FA"/>
        </w:rPr>
        <w:t xml:space="preserve"> </w:t>
      </w:r>
    </w:p>
    <w:p w:rsidR="00533DB7" w:rsidRDefault="003C0E30" w:rsidP="005C676D">
      <w:pPr>
        <w:shd w:val="clear" w:color="auto" w:fill="FFFFFF" w:themeFill="background1"/>
        <w:rPr>
          <w:rFonts w:ascii="Verdana" w:hAnsi="Verdana"/>
          <w:color w:val="222222"/>
          <w:shd w:val="clear" w:color="auto" w:fill="F8F9FA"/>
        </w:rPr>
      </w:pPr>
      <w:r w:rsidRPr="003C0E30">
        <w:rPr>
          <w:rFonts w:ascii="Verdana" w:hAnsi="Verdana"/>
          <w:color w:val="222222"/>
          <w:shd w:val="clear" w:color="auto" w:fill="F8F9FA"/>
        </w:rPr>
        <w:t xml:space="preserve">High risk learners are characterized by the following criteria: </w:t>
      </w:r>
    </w:p>
    <w:p w:rsidR="00533DB7" w:rsidRDefault="003C0E30" w:rsidP="005C676D">
      <w:pPr>
        <w:shd w:val="clear" w:color="auto" w:fill="FFFFFF" w:themeFill="background1"/>
        <w:rPr>
          <w:rFonts w:ascii="Verdana" w:hAnsi="Verdana"/>
          <w:color w:val="222222"/>
          <w:shd w:val="clear" w:color="auto" w:fill="F8F9FA"/>
        </w:rPr>
      </w:pPr>
      <w:r w:rsidRPr="003C0E30">
        <w:rPr>
          <w:rFonts w:ascii="Verdana" w:hAnsi="Verdana"/>
          <w:color w:val="222222"/>
          <w:shd w:val="clear" w:color="auto" w:fill="F8F9FA"/>
        </w:rPr>
        <w:t xml:space="preserve">• Existing medical conditions, such as diabetes. </w:t>
      </w:r>
      <w:r w:rsidR="00533DB7">
        <w:rPr>
          <w:rFonts w:ascii="Verdana" w:hAnsi="Verdana"/>
          <w:color w:val="222222"/>
          <w:shd w:val="clear" w:color="auto" w:fill="F8F9FA"/>
        </w:rPr>
        <w:br/>
      </w:r>
      <w:r w:rsidRPr="003C0E30">
        <w:rPr>
          <w:rFonts w:ascii="Verdana" w:hAnsi="Verdana"/>
          <w:color w:val="222222"/>
          <w:shd w:val="clear" w:color="auto" w:fill="F8F9FA"/>
        </w:rPr>
        <w:t xml:space="preserve">• Existing respiratory conditions, such as asthma. </w:t>
      </w:r>
      <w:r w:rsidR="00533DB7">
        <w:rPr>
          <w:rFonts w:ascii="Verdana" w:hAnsi="Verdana"/>
          <w:color w:val="222222"/>
          <w:shd w:val="clear" w:color="auto" w:fill="F8F9FA"/>
        </w:rPr>
        <w:br/>
      </w:r>
      <w:r w:rsidRPr="003C0E30">
        <w:rPr>
          <w:rFonts w:ascii="Verdana" w:hAnsi="Verdana"/>
          <w:color w:val="222222"/>
          <w:shd w:val="clear" w:color="auto" w:fill="F8F9FA"/>
        </w:rPr>
        <w:t xml:space="preserve">• High blood pressure. </w:t>
      </w:r>
      <w:r w:rsidR="00533DB7">
        <w:rPr>
          <w:rFonts w:ascii="Verdana" w:hAnsi="Verdana"/>
          <w:color w:val="222222"/>
          <w:shd w:val="clear" w:color="auto" w:fill="F8F9FA"/>
        </w:rPr>
        <w:br/>
      </w:r>
      <w:r w:rsidRPr="003C0E30">
        <w:rPr>
          <w:rFonts w:ascii="Verdana" w:hAnsi="Verdana"/>
          <w:color w:val="222222"/>
          <w:shd w:val="clear" w:color="auto" w:fill="F8F9FA"/>
        </w:rPr>
        <w:t xml:space="preserve">• Heart disease. </w:t>
      </w:r>
      <w:r w:rsidR="00533DB7">
        <w:rPr>
          <w:rFonts w:ascii="Verdana" w:hAnsi="Verdana"/>
          <w:color w:val="222222"/>
          <w:shd w:val="clear" w:color="auto" w:fill="F8F9FA"/>
        </w:rPr>
        <w:br/>
      </w:r>
      <w:r w:rsidRPr="003C0E30">
        <w:rPr>
          <w:rFonts w:ascii="Verdana" w:hAnsi="Verdana"/>
          <w:color w:val="222222"/>
          <w:shd w:val="clear" w:color="auto" w:fill="F8F9FA"/>
        </w:rPr>
        <w:t xml:space="preserve">• Cancer and other immune-weakening conditions. </w:t>
      </w:r>
    </w:p>
    <w:p w:rsidR="00533DB7" w:rsidRDefault="003C0E30" w:rsidP="005C676D">
      <w:pPr>
        <w:shd w:val="clear" w:color="auto" w:fill="FFFFFF" w:themeFill="background1"/>
        <w:rPr>
          <w:rFonts w:ascii="Verdana" w:hAnsi="Verdana"/>
          <w:color w:val="222222"/>
          <w:shd w:val="clear" w:color="auto" w:fill="F8F9FA"/>
        </w:rPr>
      </w:pPr>
      <w:r w:rsidRPr="003C0E30">
        <w:rPr>
          <w:rFonts w:ascii="Verdana" w:hAnsi="Verdana"/>
          <w:color w:val="222222"/>
          <w:shd w:val="clear" w:color="auto" w:fill="F8F9FA"/>
        </w:rPr>
        <w:t xml:space="preserve">Our sisters at the Sick Bay are aware of all learners' diagnoses and will monitor the situation. If you are concerned, you can contact the sister on duty. </w:t>
      </w:r>
    </w:p>
    <w:p w:rsidR="00533DB7" w:rsidRPr="00533DB7" w:rsidRDefault="003C0E30" w:rsidP="006F7FEB">
      <w:pPr>
        <w:shd w:val="clear" w:color="auto" w:fill="FFFFFF" w:themeFill="background1"/>
        <w:rPr>
          <w:rFonts w:ascii="Verdana" w:hAnsi="Verdana"/>
          <w:b/>
          <w:color w:val="222222"/>
          <w:shd w:val="clear" w:color="auto" w:fill="F8F9FA"/>
        </w:rPr>
      </w:pPr>
      <w:r w:rsidRPr="00533DB7">
        <w:rPr>
          <w:rFonts w:ascii="Verdana" w:hAnsi="Verdana"/>
          <w:b/>
          <w:color w:val="222222"/>
          <w:shd w:val="clear" w:color="auto" w:fill="F8F9FA"/>
        </w:rPr>
        <w:t xml:space="preserve">4. </w:t>
      </w:r>
      <w:r w:rsidR="00533DB7">
        <w:rPr>
          <w:rFonts w:ascii="Verdana" w:hAnsi="Verdana"/>
          <w:b/>
          <w:color w:val="222222"/>
          <w:shd w:val="clear" w:color="auto" w:fill="F8F9FA"/>
        </w:rPr>
        <w:tab/>
      </w:r>
      <w:r w:rsidRPr="00533DB7">
        <w:rPr>
          <w:rFonts w:ascii="Verdana" w:hAnsi="Verdana"/>
          <w:b/>
          <w:color w:val="222222"/>
          <w:u w:val="single"/>
          <w:shd w:val="clear" w:color="auto" w:fill="F8F9FA"/>
        </w:rPr>
        <w:t>DISTANCE TEACHING</w:t>
      </w:r>
      <w:r w:rsidRPr="00533DB7">
        <w:rPr>
          <w:rFonts w:ascii="Verdana" w:hAnsi="Verdana"/>
          <w:b/>
          <w:color w:val="222222"/>
          <w:shd w:val="clear" w:color="auto" w:fill="F8F9FA"/>
        </w:rPr>
        <w:t xml:space="preserve">: </w:t>
      </w:r>
    </w:p>
    <w:p w:rsidR="00533DB7" w:rsidRDefault="003C0E30" w:rsidP="006F7FEB">
      <w:pPr>
        <w:shd w:val="clear" w:color="auto" w:fill="FFFFFF" w:themeFill="background1"/>
        <w:ind w:left="720" w:hanging="720"/>
        <w:rPr>
          <w:rFonts w:ascii="Verdana" w:hAnsi="Verdana"/>
          <w:color w:val="222222"/>
          <w:shd w:val="clear" w:color="auto" w:fill="F8F9FA"/>
        </w:rPr>
      </w:pPr>
      <w:r w:rsidRPr="003C0E30">
        <w:rPr>
          <w:rFonts w:ascii="Verdana" w:hAnsi="Verdana"/>
          <w:color w:val="222222"/>
          <w:shd w:val="clear" w:color="auto" w:fill="F8F9FA"/>
        </w:rPr>
        <w:t xml:space="preserve">• </w:t>
      </w:r>
      <w:r w:rsidR="00533DB7">
        <w:rPr>
          <w:rFonts w:ascii="Verdana" w:hAnsi="Verdana"/>
          <w:color w:val="222222"/>
          <w:shd w:val="clear" w:color="auto" w:fill="F8F9FA"/>
        </w:rPr>
        <w:tab/>
      </w:r>
      <w:r w:rsidRPr="003C0E30">
        <w:rPr>
          <w:rFonts w:ascii="Verdana" w:hAnsi="Verdana"/>
          <w:color w:val="222222"/>
          <w:shd w:val="clear" w:color="auto" w:fill="F8F9FA"/>
        </w:rPr>
        <w:t xml:space="preserve">Parents and learners are officially asked by the Department of Education to use the available platforms of the school, as well as other resources. </w:t>
      </w:r>
    </w:p>
    <w:p w:rsidR="00533DB7" w:rsidRDefault="003C0E30" w:rsidP="006F7FEB">
      <w:pPr>
        <w:shd w:val="clear" w:color="auto" w:fill="FFFFFF" w:themeFill="background1"/>
        <w:ind w:left="720" w:hanging="720"/>
        <w:rPr>
          <w:rFonts w:ascii="Verdana" w:hAnsi="Verdana"/>
          <w:color w:val="222222"/>
          <w:shd w:val="clear" w:color="auto" w:fill="F8F9FA"/>
        </w:rPr>
      </w:pPr>
      <w:r w:rsidRPr="003C0E30">
        <w:rPr>
          <w:rFonts w:ascii="Verdana" w:hAnsi="Verdana"/>
          <w:color w:val="222222"/>
          <w:shd w:val="clear" w:color="auto" w:fill="F8F9FA"/>
        </w:rPr>
        <w:t xml:space="preserve">• </w:t>
      </w:r>
      <w:r w:rsidR="00533DB7">
        <w:rPr>
          <w:rFonts w:ascii="Verdana" w:hAnsi="Verdana"/>
          <w:color w:val="222222"/>
          <w:shd w:val="clear" w:color="auto" w:fill="F8F9FA"/>
        </w:rPr>
        <w:tab/>
      </w:r>
      <w:r w:rsidRPr="003C0E30">
        <w:rPr>
          <w:rFonts w:ascii="Verdana" w:hAnsi="Verdana"/>
          <w:color w:val="222222"/>
          <w:shd w:val="clear" w:color="auto" w:fill="F8F9FA"/>
        </w:rPr>
        <w:t xml:space="preserve">Parents should do everything to support and assist learners where there is a need. </w:t>
      </w:r>
    </w:p>
    <w:p w:rsidR="00A17572" w:rsidRDefault="003C0E30" w:rsidP="006F7FEB">
      <w:pPr>
        <w:shd w:val="clear" w:color="auto" w:fill="FFFFFF" w:themeFill="background1"/>
        <w:ind w:left="720" w:hanging="720"/>
        <w:rPr>
          <w:rFonts w:ascii="Verdana" w:hAnsi="Verdana"/>
          <w:color w:val="222222"/>
          <w:shd w:val="clear" w:color="auto" w:fill="F8F9FA"/>
        </w:rPr>
      </w:pPr>
      <w:r w:rsidRPr="003C0E30">
        <w:rPr>
          <w:rFonts w:ascii="Verdana" w:hAnsi="Verdana"/>
          <w:color w:val="222222"/>
          <w:shd w:val="clear" w:color="auto" w:fill="F8F9FA"/>
        </w:rPr>
        <w:t xml:space="preserve">• </w:t>
      </w:r>
      <w:r w:rsidR="00533DB7">
        <w:rPr>
          <w:rFonts w:ascii="Verdana" w:hAnsi="Verdana"/>
          <w:color w:val="222222"/>
          <w:shd w:val="clear" w:color="auto" w:fill="F8F9FA"/>
        </w:rPr>
        <w:tab/>
      </w:r>
      <w:r w:rsidRPr="003C0E30">
        <w:rPr>
          <w:rFonts w:ascii="Verdana" w:hAnsi="Verdana"/>
          <w:color w:val="222222"/>
          <w:shd w:val="clear" w:color="auto" w:fill="F8F9FA"/>
        </w:rPr>
        <w:t xml:space="preserve">All homework and class work will continue to be available electronically. This is necessary for grades that only come back to school in phases and learners who may be ill and need to stay home. </w:t>
      </w:r>
    </w:p>
    <w:p w:rsidR="00A17572" w:rsidRDefault="003C0E30" w:rsidP="006F7FEB">
      <w:pPr>
        <w:shd w:val="clear" w:color="auto" w:fill="FFFFFF" w:themeFill="background1"/>
        <w:ind w:left="720" w:hanging="720"/>
        <w:rPr>
          <w:rFonts w:ascii="Verdana" w:hAnsi="Verdana"/>
          <w:color w:val="222222"/>
          <w:shd w:val="clear" w:color="auto" w:fill="F8F9FA"/>
        </w:rPr>
      </w:pPr>
      <w:r w:rsidRPr="003C0E30">
        <w:rPr>
          <w:rFonts w:ascii="Verdana" w:hAnsi="Verdana"/>
          <w:color w:val="222222"/>
          <w:shd w:val="clear" w:color="auto" w:fill="F8F9FA"/>
        </w:rPr>
        <w:t xml:space="preserve">• </w:t>
      </w:r>
      <w:r w:rsidR="00A17572">
        <w:rPr>
          <w:rFonts w:ascii="Verdana" w:hAnsi="Verdana"/>
          <w:color w:val="222222"/>
          <w:shd w:val="clear" w:color="auto" w:fill="F8F9FA"/>
        </w:rPr>
        <w:tab/>
      </w:r>
      <w:r w:rsidRPr="003C0E30">
        <w:rPr>
          <w:rFonts w:ascii="Verdana" w:hAnsi="Verdana"/>
          <w:color w:val="222222"/>
          <w:shd w:val="clear" w:color="auto" w:fill="F8F9FA"/>
        </w:rPr>
        <w:t xml:space="preserve">All work done at home during the locking period may be printed by the school upon return to school to paste into books. </w:t>
      </w:r>
    </w:p>
    <w:p w:rsidR="00A17572" w:rsidRDefault="003C0E30" w:rsidP="006F7FEB">
      <w:pPr>
        <w:shd w:val="clear" w:color="auto" w:fill="FFFFFF" w:themeFill="background1"/>
        <w:ind w:left="720" w:hanging="720"/>
        <w:rPr>
          <w:rFonts w:ascii="Verdana" w:hAnsi="Verdana"/>
          <w:color w:val="222222"/>
          <w:shd w:val="clear" w:color="auto" w:fill="F8F9FA"/>
        </w:rPr>
      </w:pPr>
      <w:r w:rsidRPr="003C0E30">
        <w:rPr>
          <w:rFonts w:ascii="Verdana" w:hAnsi="Verdana"/>
          <w:color w:val="222222"/>
          <w:shd w:val="clear" w:color="auto" w:fill="F8F9FA"/>
        </w:rPr>
        <w:t xml:space="preserve">• </w:t>
      </w:r>
      <w:r w:rsidR="00A17572">
        <w:rPr>
          <w:rFonts w:ascii="Verdana" w:hAnsi="Verdana"/>
          <w:color w:val="222222"/>
          <w:shd w:val="clear" w:color="auto" w:fill="F8F9FA"/>
        </w:rPr>
        <w:tab/>
      </w:r>
      <w:r w:rsidRPr="003C0E30">
        <w:rPr>
          <w:rFonts w:ascii="Verdana" w:hAnsi="Verdana"/>
          <w:color w:val="222222"/>
          <w:shd w:val="clear" w:color="auto" w:fill="F8F9FA"/>
        </w:rPr>
        <w:t>The school will monitor work and provide feedback.</w:t>
      </w:r>
    </w:p>
    <w:p w:rsidR="003C0E30" w:rsidRDefault="003C0E30" w:rsidP="006F7FEB">
      <w:pPr>
        <w:shd w:val="clear" w:color="auto" w:fill="FFFFFF" w:themeFill="background1"/>
        <w:spacing w:line="240" w:lineRule="auto"/>
        <w:ind w:left="720" w:hanging="720"/>
        <w:rPr>
          <w:color w:val="222222"/>
          <w:sz w:val="42"/>
          <w:szCs w:val="42"/>
          <w:shd w:val="clear" w:color="auto" w:fill="F8F9FA"/>
        </w:rPr>
      </w:pPr>
      <w:r w:rsidRPr="003C0E30">
        <w:rPr>
          <w:rFonts w:ascii="Verdana" w:hAnsi="Verdana"/>
          <w:color w:val="222222"/>
          <w:shd w:val="clear" w:color="auto" w:fill="F8F9FA"/>
        </w:rPr>
        <w:t xml:space="preserve"> • </w:t>
      </w:r>
      <w:r w:rsidR="00A17572">
        <w:rPr>
          <w:rFonts w:ascii="Verdana" w:hAnsi="Verdana"/>
          <w:color w:val="222222"/>
          <w:shd w:val="clear" w:color="auto" w:fill="F8F9FA"/>
        </w:rPr>
        <w:tab/>
      </w:r>
      <w:r w:rsidRPr="003C0E30">
        <w:rPr>
          <w:rFonts w:ascii="Verdana" w:hAnsi="Verdana"/>
          <w:color w:val="222222"/>
          <w:shd w:val="clear" w:color="auto" w:fill="F8F9FA"/>
        </w:rPr>
        <w:t xml:space="preserve">Various options such as whatsapp, email and Google classroom are used. Hard copies are also printed and published for those who do </w:t>
      </w:r>
      <w:r w:rsidR="00A17572">
        <w:rPr>
          <w:rFonts w:ascii="Verdana" w:hAnsi="Verdana"/>
          <w:color w:val="222222"/>
          <w:shd w:val="clear" w:color="auto" w:fill="F8F9FA"/>
        </w:rPr>
        <w:br/>
        <w:t>n</w:t>
      </w:r>
      <w:r w:rsidRPr="003C0E30">
        <w:rPr>
          <w:rFonts w:ascii="Verdana" w:hAnsi="Verdana"/>
          <w:color w:val="222222"/>
          <w:shd w:val="clear" w:color="auto" w:fill="F8F9FA"/>
        </w:rPr>
        <w:t>ot have access to computers and the Internet</w:t>
      </w:r>
      <w:r>
        <w:rPr>
          <w:color w:val="222222"/>
          <w:sz w:val="42"/>
          <w:szCs w:val="42"/>
          <w:shd w:val="clear" w:color="auto" w:fill="F8F9FA"/>
        </w:rPr>
        <w:t>.</w:t>
      </w:r>
    </w:p>
    <w:p w:rsidR="005C4010" w:rsidRDefault="005C4010" w:rsidP="006F7FEB">
      <w:pPr>
        <w:shd w:val="clear" w:color="auto" w:fill="FFFFFF" w:themeFill="background1"/>
        <w:spacing w:line="240" w:lineRule="auto"/>
        <w:ind w:left="720" w:hanging="720"/>
        <w:rPr>
          <w:color w:val="222222"/>
          <w:sz w:val="42"/>
          <w:szCs w:val="42"/>
          <w:shd w:val="clear" w:color="auto" w:fill="F8F9FA"/>
        </w:rPr>
      </w:pPr>
    </w:p>
    <w:p w:rsidR="005C4010" w:rsidRDefault="005C4010" w:rsidP="006F7FEB">
      <w:pPr>
        <w:shd w:val="clear" w:color="auto" w:fill="FFFFFF" w:themeFill="background1"/>
        <w:spacing w:line="240" w:lineRule="auto"/>
        <w:ind w:left="720" w:hanging="720"/>
        <w:rPr>
          <w:color w:val="222222"/>
          <w:sz w:val="42"/>
          <w:szCs w:val="42"/>
          <w:shd w:val="clear" w:color="auto" w:fill="F8F9FA"/>
        </w:rPr>
      </w:pPr>
    </w:p>
    <w:p w:rsidR="00A17572" w:rsidRPr="006F7FEB" w:rsidRDefault="00A17572" w:rsidP="006F7FEB">
      <w:pPr>
        <w:pStyle w:val="HTMLPreformatted"/>
        <w:shd w:val="clear" w:color="auto" w:fill="FFFFFF" w:themeFill="background1"/>
        <w:spacing w:line="540" w:lineRule="atLeast"/>
        <w:rPr>
          <w:rFonts w:ascii="Verdana" w:hAnsi="Verdana"/>
          <w:b/>
          <w:color w:val="222222"/>
          <w:sz w:val="24"/>
          <w:szCs w:val="24"/>
          <w:u w:val="single"/>
          <w:lang w:val="en"/>
        </w:rPr>
      </w:pPr>
      <w:r w:rsidRPr="006F7FEB">
        <w:rPr>
          <w:rFonts w:ascii="Verdana" w:hAnsi="Verdana"/>
          <w:b/>
          <w:color w:val="222222"/>
          <w:sz w:val="24"/>
          <w:szCs w:val="24"/>
          <w:lang w:val="en"/>
        </w:rPr>
        <w:lastRenderedPageBreak/>
        <w:t xml:space="preserve">5. </w:t>
      </w:r>
      <w:r w:rsidR="006F7FEB">
        <w:rPr>
          <w:rFonts w:ascii="Verdana" w:hAnsi="Verdana"/>
          <w:b/>
          <w:color w:val="222222"/>
          <w:sz w:val="24"/>
          <w:szCs w:val="24"/>
          <w:lang w:val="en"/>
        </w:rPr>
        <w:tab/>
      </w:r>
      <w:r w:rsidRPr="006F7FEB">
        <w:rPr>
          <w:rFonts w:ascii="Verdana" w:hAnsi="Verdana"/>
          <w:b/>
          <w:color w:val="222222"/>
          <w:sz w:val="24"/>
          <w:szCs w:val="24"/>
          <w:u w:val="single"/>
          <w:lang w:val="en"/>
        </w:rPr>
        <w:t>SCHOOL ATTENDANCE, SCHOOL FEES AND OTHER SERVICES</w:t>
      </w:r>
    </w:p>
    <w:p w:rsidR="00A17572" w:rsidRPr="006F7FEB" w:rsidRDefault="00A17572" w:rsidP="006F7FEB">
      <w:pPr>
        <w:pStyle w:val="HTMLPreformatted"/>
        <w:shd w:val="clear" w:color="auto" w:fill="FFFFFF" w:themeFill="background1"/>
        <w:spacing w:line="540" w:lineRule="atLeast"/>
        <w:rPr>
          <w:rFonts w:ascii="Verdana" w:hAnsi="Verdana"/>
          <w:b/>
          <w:color w:val="222222"/>
          <w:sz w:val="24"/>
          <w:szCs w:val="24"/>
          <w:lang w:val="en"/>
        </w:rPr>
      </w:pPr>
      <w:r w:rsidRPr="006F7FEB">
        <w:rPr>
          <w:rFonts w:ascii="Verdana" w:hAnsi="Verdana"/>
          <w:b/>
          <w:color w:val="222222"/>
          <w:sz w:val="24"/>
          <w:szCs w:val="24"/>
          <w:lang w:val="en"/>
        </w:rPr>
        <w:t xml:space="preserve">5.1 </w:t>
      </w:r>
      <w:r w:rsidR="006F7FEB">
        <w:rPr>
          <w:rFonts w:ascii="Verdana" w:hAnsi="Verdana"/>
          <w:b/>
          <w:color w:val="222222"/>
          <w:sz w:val="24"/>
          <w:szCs w:val="24"/>
          <w:lang w:val="en"/>
        </w:rPr>
        <w:tab/>
      </w:r>
      <w:r w:rsidRPr="006F7FEB">
        <w:rPr>
          <w:rFonts w:ascii="Verdana" w:hAnsi="Verdana"/>
          <w:b/>
          <w:color w:val="222222"/>
          <w:sz w:val="24"/>
          <w:szCs w:val="24"/>
          <w:lang w:val="en"/>
        </w:rPr>
        <w:t>School atten</w:t>
      </w:r>
      <w:r w:rsidR="005C4010">
        <w:rPr>
          <w:rFonts w:ascii="Verdana" w:hAnsi="Verdana"/>
          <w:b/>
          <w:color w:val="222222"/>
          <w:sz w:val="24"/>
          <w:szCs w:val="24"/>
          <w:lang w:val="en"/>
        </w:rPr>
        <w:t>d</w:t>
      </w:r>
      <w:r w:rsidRPr="006F7FEB">
        <w:rPr>
          <w:rFonts w:ascii="Verdana" w:hAnsi="Verdana"/>
          <w:b/>
          <w:color w:val="222222"/>
          <w:sz w:val="24"/>
          <w:szCs w:val="24"/>
          <w:lang w:val="en"/>
        </w:rPr>
        <w:t>ance</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 xml:space="preserve">Although we request that learners who show some symptoms should stay at home, it is essential that the healthy learners come to school. We have already lost a lot of academic time with the restriction period. Please do not </w:t>
      </w:r>
      <w:r w:rsidR="006F7FEB">
        <w:rPr>
          <w:rFonts w:ascii="Verdana" w:hAnsi="Verdana"/>
          <w:color w:val="222222"/>
          <w:sz w:val="24"/>
          <w:szCs w:val="24"/>
          <w:lang w:val="en"/>
        </w:rPr>
        <w:t>stay at home</w:t>
      </w:r>
      <w:r w:rsidRPr="00A17572">
        <w:rPr>
          <w:rFonts w:ascii="Verdana" w:hAnsi="Verdana"/>
          <w:color w:val="222222"/>
          <w:sz w:val="24"/>
          <w:szCs w:val="24"/>
          <w:lang w:val="en"/>
        </w:rPr>
        <w:t xml:space="preserve"> unnecessarily.</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6F7FEB" w:rsidRDefault="00A17572" w:rsidP="006F7FEB">
      <w:pPr>
        <w:pStyle w:val="HTMLPreformatted"/>
        <w:shd w:val="clear" w:color="auto" w:fill="FFFFFF" w:themeFill="background1"/>
        <w:rPr>
          <w:rFonts w:ascii="Verdana" w:hAnsi="Verdana"/>
          <w:b/>
          <w:color w:val="222222"/>
          <w:sz w:val="24"/>
          <w:szCs w:val="24"/>
          <w:lang w:val="en"/>
        </w:rPr>
      </w:pPr>
      <w:r w:rsidRPr="006F7FEB">
        <w:rPr>
          <w:rFonts w:ascii="Verdana" w:hAnsi="Verdana"/>
          <w:b/>
          <w:color w:val="222222"/>
          <w:sz w:val="24"/>
          <w:szCs w:val="24"/>
          <w:lang w:val="en"/>
        </w:rPr>
        <w:t xml:space="preserve">5.2 </w:t>
      </w:r>
      <w:r w:rsidR="006F7FEB">
        <w:rPr>
          <w:rFonts w:ascii="Verdana" w:hAnsi="Verdana"/>
          <w:b/>
          <w:color w:val="222222"/>
          <w:sz w:val="24"/>
          <w:szCs w:val="24"/>
          <w:lang w:val="en"/>
        </w:rPr>
        <w:tab/>
      </w:r>
      <w:r w:rsidRPr="006F7FEB">
        <w:rPr>
          <w:rFonts w:ascii="Verdana" w:hAnsi="Verdana"/>
          <w:b/>
          <w:color w:val="222222"/>
          <w:sz w:val="24"/>
          <w:szCs w:val="24"/>
          <w:lang w:val="en"/>
        </w:rPr>
        <w:t>School fees</w:t>
      </w:r>
    </w:p>
    <w:p w:rsidR="00A17572" w:rsidRPr="006F7FEB" w:rsidRDefault="00A17572" w:rsidP="006F7FEB">
      <w:pPr>
        <w:pStyle w:val="HTMLPreformatted"/>
        <w:shd w:val="clear" w:color="auto" w:fill="FFFFFF" w:themeFill="background1"/>
        <w:rPr>
          <w:rFonts w:ascii="Verdana" w:hAnsi="Verdana"/>
          <w:color w:val="222222"/>
          <w:sz w:val="24"/>
          <w:szCs w:val="24"/>
          <w:lang w:val="en"/>
        </w:rPr>
      </w:pP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Although the school was closed for two months, there are still monthly expenses and salaries to pay. In view of this, we encourage parents to continue to fulfill their financial obligations to the school whenever possible.</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However, we realize that there are many parents who are financially severely affected by the containment measures. We, as a school, do not stand up to you, but ask that the correct procedures be followed. Contact</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Mrs Adel Olivier at the Finance Department to apply for bursaries or waivers. If you fail to make arrangements with the school, further steps will unfortunately have to be taken.</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6F7FEB" w:rsidRDefault="00A17572" w:rsidP="006F7FEB">
      <w:pPr>
        <w:pStyle w:val="HTMLPreformatted"/>
        <w:shd w:val="clear" w:color="auto" w:fill="FFFFFF" w:themeFill="background1"/>
        <w:rPr>
          <w:rFonts w:ascii="Verdana" w:hAnsi="Verdana"/>
          <w:b/>
          <w:color w:val="222222"/>
          <w:sz w:val="24"/>
          <w:szCs w:val="24"/>
          <w:lang w:val="en"/>
        </w:rPr>
      </w:pPr>
      <w:r w:rsidRPr="006F7FEB">
        <w:rPr>
          <w:rFonts w:ascii="Verdana" w:hAnsi="Verdana"/>
          <w:b/>
          <w:color w:val="222222"/>
          <w:sz w:val="24"/>
          <w:szCs w:val="24"/>
          <w:lang w:val="en"/>
        </w:rPr>
        <w:t xml:space="preserve">5.3 </w:t>
      </w:r>
      <w:r w:rsidR="006F7FEB" w:rsidRPr="006F7FEB">
        <w:rPr>
          <w:rFonts w:ascii="Verdana" w:hAnsi="Verdana"/>
          <w:b/>
          <w:color w:val="222222"/>
          <w:sz w:val="24"/>
          <w:szCs w:val="24"/>
          <w:lang w:val="en"/>
        </w:rPr>
        <w:tab/>
      </w:r>
      <w:r w:rsidRPr="006F7FEB">
        <w:rPr>
          <w:rFonts w:ascii="Verdana" w:hAnsi="Verdana"/>
          <w:b/>
          <w:color w:val="222222"/>
          <w:sz w:val="24"/>
          <w:szCs w:val="24"/>
          <w:lang w:val="en"/>
        </w:rPr>
        <w:t>Grade R</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 </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Grade R follows the phasing-in timetable as determined by the Department.</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6F7FEB" w:rsidRDefault="00A17572" w:rsidP="006F7FEB">
      <w:pPr>
        <w:pStyle w:val="HTMLPreformatted"/>
        <w:shd w:val="clear" w:color="auto" w:fill="FFFFFF" w:themeFill="background1"/>
        <w:rPr>
          <w:rFonts w:ascii="Verdana" w:hAnsi="Verdana"/>
          <w:b/>
          <w:color w:val="222222"/>
          <w:sz w:val="24"/>
          <w:szCs w:val="24"/>
          <w:lang w:val="en"/>
        </w:rPr>
      </w:pPr>
      <w:r w:rsidRPr="006F7FEB">
        <w:rPr>
          <w:rFonts w:ascii="Verdana" w:hAnsi="Verdana"/>
          <w:b/>
          <w:color w:val="222222"/>
          <w:sz w:val="24"/>
          <w:szCs w:val="24"/>
          <w:lang w:val="en"/>
        </w:rPr>
        <w:t xml:space="preserve">5.4 </w:t>
      </w:r>
      <w:r w:rsidR="006F7FEB" w:rsidRPr="006F7FEB">
        <w:rPr>
          <w:rFonts w:ascii="Verdana" w:hAnsi="Verdana"/>
          <w:b/>
          <w:color w:val="222222"/>
          <w:sz w:val="24"/>
          <w:szCs w:val="24"/>
          <w:lang w:val="en"/>
        </w:rPr>
        <w:tab/>
      </w:r>
      <w:r w:rsidRPr="006F7FEB">
        <w:rPr>
          <w:rFonts w:ascii="Verdana" w:hAnsi="Verdana"/>
          <w:b/>
          <w:color w:val="222222"/>
          <w:sz w:val="24"/>
          <w:szCs w:val="24"/>
          <w:lang w:val="en"/>
        </w:rPr>
        <w:t>Aftercare Center</w:t>
      </w:r>
    </w:p>
    <w:p w:rsidR="00A17572" w:rsidRPr="006F7FEB" w:rsidRDefault="00A17572" w:rsidP="006F7FEB">
      <w:pPr>
        <w:pStyle w:val="HTMLPreformatted"/>
        <w:shd w:val="clear" w:color="auto" w:fill="FFFFFF" w:themeFill="background1"/>
        <w:rPr>
          <w:rFonts w:ascii="Verdana" w:hAnsi="Verdana"/>
          <w:b/>
          <w:color w:val="222222"/>
          <w:sz w:val="24"/>
          <w:szCs w:val="24"/>
          <w:lang w:val="en"/>
        </w:rPr>
      </w:pP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After-</w:t>
      </w:r>
      <w:r w:rsidR="006F7FEB">
        <w:rPr>
          <w:rFonts w:ascii="Verdana" w:hAnsi="Verdana"/>
          <w:color w:val="222222"/>
          <w:sz w:val="24"/>
          <w:szCs w:val="24"/>
          <w:lang w:val="en"/>
        </w:rPr>
        <w:t xml:space="preserve">care centre </w:t>
      </w:r>
      <w:r w:rsidRPr="00A17572">
        <w:rPr>
          <w:rFonts w:ascii="Verdana" w:hAnsi="Verdana"/>
          <w:color w:val="222222"/>
          <w:sz w:val="24"/>
          <w:szCs w:val="24"/>
          <w:lang w:val="en"/>
        </w:rPr>
        <w:t xml:space="preserve"> will not reopen for the time being. We will notify you as soon as this situation changes.</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1039B9" w:rsidRDefault="00A17572" w:rsidP="006F7FEB">
      <w:pPr>
        <w:pStyle w:val="HTMLPreformatted"/>
        <w:shd w:val="clear" w:color="auto" w:fill="FFFFFF" w:themeFill="background1"/>
        <w:rPr>
          <w:rFonts w:ascii="Verdana" w:hAnsi="Verdana"/>
          <w:b/>
          <w:color w:val="222222"/>
          <w:sz w:val="24"/>
          <w:szCs w:val="24"/>
          <w:lang w:val="en"/>
        </w:rPr>
      </w:pPr>
      <w:r w:rsidRPr="001039B9">
        <w:rPr>
          <w:rFonts w:ascii="Verdana" w:hAnsi="Verdana"/>
          <w:b/>
          <w:color w:val="222222"/>
          <w:sz w:val="24"/>
          <w:szCs w:val="24"/>
          <w:lang w:val="en"/>
        </w:rPr>
        <w:t xml:space="preserve">6. </w:t>
      </w:r>
      <w:r w:rsidR="006F7FEB" w:rsidRPr="001039B9">
        <w:rPr>
          <w:rFonts w:ascii="Verdana" w:hAnsi="Verdana"/>
          <w:b/>
          <w:color w:val="222222"/>
          <w:sz w:val="24"/>
          <w:szCs w:val="24"/>
          <w:lang w:val="en"/>
        </w:rPr>
        <w:tab/>
      </w:r>
      <w:r w:rsidRPr="005C676D">
        <w:rPr>
          <w:rFonts w:ascii="Verdana" w:hAnsi="Verdana"/>
          <w:b/>
          <w:color w:val="222222"/>
          <w:sz w:val="24"/>
          <w:szCs w:val="24"/>
          <w:u w:val="single"/>
          <w:lang w:val="en"/>
        </w:rPr>
        <w:t>POSITIVE DIAGNOSIS</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 xml:space="preserve">      </w:t>
      </w:r>
      <w:r w:rsidRPr="00A17572">
        <w:rPr>
          <w:rFonts w:ascii="Verdana" w:hAnsi="Verdana"/>
          <w:color w:val="222222"/>
          <w:sz w:val="24"/>
          <w:szCs w:val="24"/>
          <w:lang w:val="en"/>
        </w:rPr>
        <w:t>Sick learners will not be allowed at school.</w:t>
      </w: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Learners and staff who are ill at school should be sent home as soon as possible.</w:t>
      </w: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Sick learners or staff will be kept separate from healthy learners and staff in the prepared isolation room until they can leave.</w:t>
      </w: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Remember that schools are not required to identify COVID-19 cases. The majority of respiratory diseases are not COVID-19.</w:t>
      </w: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As we enter the Winter season, common colds and flu are something that will occur. If a learner has a high fever that subsides within a day or two and there are no other symptoms of COVID-19, the learner may return to school. (COVID-19 cases' fever remains continuously above 38 ° C.</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512861" w:rsidRDefault="00A17572" w:rsidP="006F7FEB">
      <w:pPr>
        <w:pStyle w:val="HTMLPreformatted"/>
        <w:shd w:val="clear" w:color="auto" w:fill="FFFFFF" w:themeFill="background1"/>
        <w:rPr>
          <w:rFonts w:ascii="Verdana" w:hAnsi="Verdana"/>
          <w:b/>
          <w:color w:val="222222"/>
          <w:sz w:val="24"/>
          <w:szCs w:val="24"/>
          <w:lang w:val="en"/>
        </w:rPr>
      </w:pPr>
      <w:r w:rsidRPr="00512861">
        <w:rPr>
          <w:rFonts w:ascii="Verdana" w:hAnsi="Verdana"/>
          <w:b/>
          <w:color w:val="222222"/>
          <w:sz w:val="24"/>
          <w:szCs w:val="24"/>
          <w:lang w:val="en"/>
        </w:rPr>
        <w:lastRenderedPageBreak/>
        <w:t xml:space="preserve">7. </w:t>
      </w:r>
      <w:r w:rsidR="00512861">
        <w:rPr>
          <w:rFonts w:ascii="Verdana" w:hAnsi="Verdana"/>
          <w:b/>
          <w:color w:val="222222"/>
          <w:sz w:val="24"/>
          <w:szCs w:val="24"/>
          <w:lang w:val="en"/>
        </w:rPr>
        <w:tab/>
      </w:r>
      <w:r w:rsidRPr="00512861">
        <w:rPr>
          <w:rFonts w:ascii="Verdana" w:hAnsi="Verdana"/>
          <w:b/>
          <w:color w:val="222222"/>
          <w:sz w:val="24"/>
          <w:szCs w:val="24"/>
          <w:u w:val="single"/>
          <w:lang w:val="en"/>
        </w:rPr>
        <w:t>RETURN AFTER A PERSON IS SICK</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P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According to available preliminary data, the average period from onset to clinical recovery for mild cases is approximately two weeks, while severe cases last three to six weeks.</w:t>
      </w:r>
    </w:p>
    <w:p w:rsidR="00A17572" w:rsidRPr="00A17572" w:rsidRDefault="00A17572" w:rsidP="006F7FEB">
      <w:pPr>
        <w:pStyle w:val="HTMLPreformatted"/>
        <w:shd w:val="clear" w:color="auto" w:fill="FFFFFF" w:themeFill="background1"/>
        <w:rPr>
          <w:rFonts w:ascii="Verdana" w:hAnsi="Verdana"/>
          <w:color w:val="222222"/>
          <w:sz w:val="24"/>
          <w:szCs w:val="24"/>
          <w:lang w:val="en"/>
        </w:rPr>
      </w:pPr>
    </w:p>
    <w:p w:rsidR="00A17572" w:rsidRDefault="00A17572" w:rsidP="006F7FEB">
      <w:pPr>
        <w:pStyle w:val="HTMLPreformatted"/>
        <w:shd w:val="clear" w:color="auto" w:fill="FFFFFF" w:themeFill="background1"/>
        <w:rPr>
          <w:rFonts w:ascii="Verdana" w:hAnsi="Verdana"/>
          <w:color w:val="222222"/>
          <w:sz w:val="24"/>
          <w:szCs w:val="24"/>
          <w:lang w:val="en"/>
        </w:rPr>
      </w:pPr>
      <w:r w:rsidRPr="00A17572">
        <w:rPr>
          <w:rFonts w:ascii="Verdana" w:hAnsi="Verdana"/>
          <w:color w:val="222222"/>
          <w:sz w:val="24"/>
          <w:szCs w:val="24"/>
          <w:lang w:val="en"/>
        </w:rPr>
        <w:t>When can learners come back to school?</w:t>
      </w:r>
    </w:p>
    <w:p w:rsidR="00512861" w:rsidRPr="00A17572" w:rsidRDefault="00512861" w:rsidP="006F7FEB">
      <w:pPr>
        <w:pStyle w:val="HTMLPreformatted"/>
        <w:shd w:val="clear" w:color="auto" w:fill="FFFFFF" w:themeFill="background1"/>
        <w:rPr>
          <w:rFonts w:ascii="Verdana" w:hAnsi="Verdana"/>
          <w:color w:val="222222"/>
          <w:sz w:val="24"/>
          <w:szCs w:val="24"/>
          <w:lang w:val="en"/>
        </w:rPr>
      </w:pP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Learners must stay at home for 14 days if their symptoms start to show or have been tested positive.</w:t>
      </w: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After 14 days, or if the learner no longer shows symptoms, the learner should be tested again.</w:t>
      </w: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lang w:val="en"/>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The parents must call the sickbay and provide the negative result to them.</w:t>
      </w:r>
    </w:p>
    <w:p w:rsidR="00A17572" w:rsidRPr="00A17572" w:rsidRDefault="00A17572" w:rsidP="00512861">
      <w:pPr>
        <w:pStyle w:val="HTMLPreformatted"/>
        <w:shd w:val="clear" w:color="auto" w:fill="FFFFFF" w:themeFill="background1"/>
        <w:ind w:left="720" w:hanging="720"/>
        <w:rPr>
          <w:rFonts w:ascii="Verdana" w:hAnsi="Verdana"/>
          <w:color w:val="222222"/>
          <w:sz w:val="24"/>
          <w:szCs w:val="24"/>
        </w:rPr>
      </w:pPr>
      <w:r w:rsidRPr="00A17572">
        <w:rPr>
          <w:rFonts w:ascii="Verdana" w:hAnsi="Verdana"/>
          <w:color w:val="222222"/>
          <w:sz w:val="24"/>
          <w:szCs w:val="24"/>
          <w:lang w:val="en"/>
        </w:rPr>
        <w:t xml:space="preserve">• </w:t>
      </w:r>
      <w:r w:rsidR="00512861">
        <w:rPr>
          <w:rFonts w:ascii="Verdana" w:hAnsi="Verdana"/>
          <w:color w:val="222222"/>
          <w:sz w:val="24"/>
          <w:szCs w:val="24"/>
          <w:lang w:val="en"/>
        </w:rPr>
        <w:tab/>
      </w:r>
      <w:r w:rsidRPr="00A17572">
        <w:rPr>
          <w:rFonts w:ascii="Verdana" w:hAnsi="Verdana"/>
          <w:color w:val="222222"/>
          <w:sz w:val="24"/>
          <w:szCs w:val="24"/>
          <w:lang w:val="en"/>
        </w:rPr>
        <w:t>Sickbay in consultation with top management will then allow the learner back to school.</w:t>
      </w:r>
    </w:p>
    <w:p w:rsidR="00512861" w:rsidRDefault="00512861" w:rsidP="005C676D">
      <w:pPr>
        <w:shd w:val="clear" w:color="auto" w:fill="FFFFFF" w:themeFill="background1"/>
        <w:spacing w:line="240" w:lineRule="auto"/>
        <w:ind w:left="720" w:hanging="720"/>
      </w:pPr>
    </w:p>
    <w:p w:rsidR="00512861" w:rsidRDefault="00512861" w:rsidP="005C676D">
      <w:pPr>
        <w:shd w:val="clear" w:color="auto" w:fill="FFFFFF" w:themeFill="background1"/>
        <w:spacing w:line="240" w:lineRule="auto"/>
        <w:ind w:left="720" w:hanging="720"/>
        <w:rPr>
          <w:rFonts w:ascii="Verdana" w:hAnsi="Verdana"/>
          <w:color w:val="222222"/>
          <w:shd w:val="clear" w:color="auto" w:fill="F8F9FA"/>
        </w:rPr>
      </w:pPr>
      <w:r w:rsidRPr="00512861">
        <w:rPr>
          <w:rFonts w:ascii="Verdana" w:hAnsi="Verdana"/>
          <w:b/>
          <w:color w:val="222222"/>
          <w:shd w:val="clear" w:color="auto" w:fill="F8F9FA"/>
        </w:rPr>
        <w:t xml:space="preserve">8. </w:t>
      </w:r>
      <w:r>
        <w:rPr>
          <w:rFonts w:ascii="Verdana" w:hAnsi="Verdana"/>
          <w:b/>
          <w:color w:val="222222"/>
          <w:shd w:val="clear" w:color="auto" w:fill="F8F9FA"/>
        </w:rPr>
        <w:tab/>
      </w:r>
      <w:r>
        <w:rPr>
          <w:rFonts w:ascii="Verdana" w:hAnsi="Verdana"/>
          <w:b/>
          <w:color w:val="222222"/>
          <w:u w:val="single"/>
          <w:shd w:val="clear" w:color="auto" w:fill="F8F9FA"/>
        </w:rPr>
        <w:t>TUCK SHOP</w:t>
      </w:r>
      <w:r w:rsidRPr="00512861">
        <w:rPr>
          <w:rFonts w:ascii="Verdana" w:hAnsi="Verdana"/>
          <w:color w:val="222222"/>
          <w:shd w:val="clear" w:color="auto" w:fill="F8F9FA"/>
        </w:rPr>
        <w:t xml:space="preserve"> </w:t>
      </w:r>
    </w:p>
    <w:p w:rsidR="00512861" w:rsidRDefault="00512861" w:rsidP="005C676D">
      <w:pPr>
        <w:shd w:val="clear" w:color="auto" w:fill="FFFFFF" w:themeFill="background1"/>
        <w:spacing w:line="240" w:lineRule="auto"/>
        <w:ind w:left="720"/>
        <w:rPr>
          <w:rFonts w:ascii="Verdana" w:hAnsi="Verdana"/>
          <w:color w:val="222222"/>
          <w:shd w:val="clear" w:color="auto" w:fill="F8F9FA"/>
        </w:rPr>
      </w:pPr>
      <w:r w:rsidRPr="00512861">
        <w:rPr>
          <w:rFonts w:ascii="Verdana" w:hAnsi="Verdana"/>
          <w:color w:val="222222"/>
          <w:shd w:val="clear" w:color="auto" w:fill="F8F9FA"/>
        </w:rPr>
        <w:t xml:space="preserve">The Tuck shop will not open </w:t>
      </w:r>
      <w:r>
        <w:rPr>
          <w:rFonts w:ascii="Verdana" w:hAnsi="Verdana"/>
          <w:color w:val="222222"/>
          <w:shd w:val="clear" w:color="auto" w:fill="F8F9FA"/>
        </w:rPr>
        <w:t xml:space="preserve">during </w:t>
      </w:r>
      <w:r w:rsidRPr="00512861">
        <w:rPr>
          <w:rFonts w:ascii="Verdana" w:hAnsi="Verdana"/>
          <w:color w:val="222222"/>
          <w:shd w:val="clear" w:color="auto" w:fill="F8F9FA"/>
        </w:rPr>
        <w:t xml:space="preserve">breaks at all. </w:t>
      </w:r>
      <w:r>
        <w:rPr>
          <w:rFonts w:ascii="Verdana" w:hAnsi="Verdana"/>
          <w:color w:val="222222"/>
          <w:shd w:val="clear" w:color="auto" w:fill="F8F9FA"/>
        </w:rPr>
        <w:t xml:space="preserve">Parents are asked to pack their </w:t>
      </w:r>
      <w:r w:rsidRPr="00512861">
        <w:rPr>
          <w:rFonts w:ascii="Verdana" w:hAnsi="Verdana"/>
          <w:color w:val="222222"/>
          <w:shd w:val="clear" w:color="auto" w:fill="F8F9FA"/>
        </w:rPr>
        <w:t xml:space="preserve">own food for their children. If the situation changes we will notify you. </w:t>
      </w:r>
    </w:p>
    <w:p w:rsidR="00512861" w:rsidRPr="00512861" w:rsidRDefault="00512861" w:rsidP="005C676D">
      <w:pPr>
        <w:shd w:val="clear" w:color="auto" w:fill="FFFFFF" w:themeFill="background1"/>
        <w:spacing w:line="240" w:lineRule="auto"/>
        <w:rPr>
          <w:rFonts w:ascii="Verdana" w:hAnsi="Verdana"/>
          <w:b/>
          <w:color w:val="222222"/>
          <w:shd w:val="clear" w:color="auto" w:fill="F8F9FA"/>
        </w:rPr>
      </w:pPr>
      <w:r w:rsidRPr="00512861">
        <w:rPr>
          <w:rFonts w:ascii="Verdana" w:hAnsi="Verdana"/>
          <w:b/>
          <w:color w:val="222222"/>
          <w:shd w:val="clear" w:color="auto" w:fill="F8F9FA"/>
        </w:rPr>
        <w:t xml:space="preserve">9. </w:t>
      </w:r>
      <w:r>
        <w:rPr>
          <w:rFonts w:ascii="Verdana" w:hAnsi="Verdana"/>
          <w:b/>
          <w:color w:val="222222"/>
          <w:shd w:val="clear" w:color="auto" w:fill="F8F9FA"/>
        </w:rPr>
        <w:tab/>
      </w:r>
      <w:r w:rsidRPr="00512861">
        <w:rPr>
          <w:rFonts w:ascii="Verdana" w:hAnsi="Verdana"/>
          <w:b/>
          <w:color w:val="222222"/>
          <w:u w:val="single"/>
          <w:shd w:val="clear" w:color="auto" w:fill="F8F9FA"/>
        </w:rPr>
        <w:t>COMMUNICATION</w:t>
      </w:r>
      <w:r w:rsidRPr="00512861">
        <w:rPr>
          <w:rFonts w:ascii="Verdana" w:hAnsi="Verdana"/>
          <w:b/>
          <w:color w:val="222222"/>
          <w:shd w:val="clear" w:color="auto" w:fill="F8F9FA"/>
        </w:rPr>
        <w:t xml:space="preserve"> </w:t>
      </w:r>
    </w:p>
    <w:p w:rsidR="00512861" w:rsidRPr="00512861" w:rsidRDefault="00512861" w:rsidP="005C676D">
      <w:pPr>
        <w:shd w:val="clear" w:color="auto" w:fill="FFFFFF" w:themeFill="background1"/>
        <w:spacing w:line="240" w:lineRule="auto"/>
        <w:rPr>
          <w:rFonts w:ascii="Verdana" w:hAnsi="Verdana"/>
          <w:b/>
          <w:color w:val="222222"/>
          <w:shd w:val="clear" w:color="auto" w:fill="F8F9FA"/>
        </w:rPr>
      </w:pPr>
      <w:r w:rsidRPr="00512861">
        <w:rPr>
          <w:rFonts w:ascii="Verdana" w:hAnsi="Verdana"/>
          <w:b/>
          <w:color w:val="222222"/>
          <w:shd w:val="clear" w:color="auto" w:fill="F8F9FA"/>
        </w:rPr>
        <w:t xml:space="preserve">9.1 </w:t>
      </w:r>
      <w:r>
        <w:rPr>
          <w:rFonts w:ascii="Verdana" w:hAnsi="Verdana"/>
          <w:b/>
          <w:color w:val="222222"/>
          <w:shd w:val="clear" w:color="auto" w:fill="F8F9FA"/>
        </w:rPr>
        <w:tab/>
      </w:r>
      <w:r w:rsidRPr="00512861">
        <w:rPr>
          <w:rFonts w:ascii="Verdana" w:hAnsi="Verdana"/>
          <w:b/>
          <w:color w:val="222222"/>
          <w:shd w:val="clear" w:color="auto" w:fill="F8F9FA"/>
        </w:rPr>
        <w:t xml:space="preserve">Correct information </w:t>
      </w:r>
    </w:p>
    <w:p w:rsidR="00512861" w:rsidRDefault="00512861" w:rsidP="005C676D">
      <w:pPr>
        <w:shd w:val="clear" w:color="auto" w:fill="FFFFFF" w:themeFill="background1"/>
        <w:spacing w:line="240" w:lineRule="auto"/>
        <w:rPr>
          <w:rFonts w:ascii="Verdana" w:hAnsi="Verdana"/>
          <w:color w:val="222222"/>
          <w:shd w:val="clear" w:color="auto" w:fill="F8F9FA"/>
        </w:rPr>
      </w:pPr>
      <w:r w:rsidRPr="00512861">
        <w:rPr>
          <w:rFonts w:ascii="Verdana" w:hAnsi="Verdana"/>
          <w:color w:val="222222"/>
          <w:shd w:val="clear" w:color="auto" w:fill="F8F9FA"/>
        </w:rPr>
        <w:t xml:space="preserve">If you as a parent did not receive any communication from the school </w:t>
      </w:r>
      <w:r>
        <w:rPr>
          <w:rFonts w:ascii="Verdana" w:hAnsi="Verdana"/>
          <w:color w:val="222222"/>
          <w:shd w:val="clear" w:color="auto" w:fill="F8F9FA"/>
        </w:rPr>
        <w:t>during the lockdown</w:t>
      </w:r>
      <w:r w:rsidRPr="00512861">
        <w:rPr>
          <w:rFonts w:ascii="Verdana" w:hAnsi="Verdana"/>
          <w:color w:val="222222"/>
          <w:shd w:val="clear" w:color="auto" w:fill="F8F9FA"/>
        </w:rPr>
        <w:t xml:space="preserve">, it means that we do not have your correct contact details. Contact the school as soon as possible to provide your school cellphone numbers and e-mail addresses. We will increasingly use technology to keep the learners up to date academically and it is your responsibility as parents to notify the school if your numbers change. </w:t>
      </w:r>
    </w:p>
    <w:p w:rsidR="00512861" w:rsidRPr="00512861" w:rsidRDefault="00512861" w:rsidP="005C676D">
      <w:pPr>
        <w:shd w:val="clear" w:color="auto" w:fill="FFFFFF" w:themeFill="background1"/>
        <w:spacing w:line="240" w:lineRule="auto"/>
        <w:rPr>
          <w:rFonts w:ascii="Verdana" w:hAnsi="Verdana"/>
          <w:b/>
          <w:color w:val="222222"/>
          <w:shd w:val="clear" w:color="auto" w:fill="F8F9FA"/>
        </w:rPr>
      </w:pPr>
      <w:r w:rsidRPr="00512861">
        <w:rPr>
          <w:rFonts w:ascii="Verdana" w:hAnsi="Verdana"/>
          <w:b/>
          <w:color w:val="222222"/>
          <w:shd w:val="clear" w:color="auto" w:fill="F8F9FA"/>
        </w:rPr>
        <w:t xml:space="preserve">9.2 </w:t>
      </w:r>
      <w:r>
        <w:rPr>
          <w:rFonts w:ascii="Verdana" w:hAnsi="Verdana"/>
          <w:b/>
          <w:color w:val="222222"/>
          <w:shd w:val="clear" w:color="auto" w:fill="F8F9FA"/>
        </w:rPr>
        <w:tab/>
      </w:r>
      <w:r w:rsidRPr="00512861">
        <w:rPr>
          <w:rFonts w:ascii="Verdana" w:hAnsi="Verdana"/>
          <w:b/>
          <w:color w:val="222222"/>
          <w:shd w:val="clear" w:color="auto" w:fill="F8F9FA"/>
        </w:rPr>
        <w:t xml:space="preserve">Communicate with the school </w:t>
      </w:r>
    </w:p>
    <w:p w:rsidR="00512861" w:rsidRDefault="00512861" w:rsidP="005C676D">
      <w:pPr>
        <w:shd w:val="clear" w:color="auto" w:fill="FFFFFF" w:themeFill="background1"/>
        <w:spacing w:line="240" w:lineRule="auto"/>
        <w:rPr>
          <w:rFonts w:ascii="Verdana" w:hAnsi="Verdana"/>
          <w:color w:val="222222"/>
          <w:shd w:val="clear" w:color="auto" w:fill="F8F9FA"/>
        </w:rPr>
      </w:pPr>
      <w:r w:rsidRPr="00512861">
        <w:rPr>
          <w:rFonts w:ascii="Verdana" w:hAnsi="Verdana"/>
          <w:color w:val="222222"/>
          <w:shd w:val="clear" w:color="auto" w:fill="F8F9FA"/>
        </w:rPr>
        <w:t xml:space="preserve">Sick staff and learners must be reported to the school and the Department of Health - this is the law. People who become ill must be able to follow the contact with other individuals to fight the virus as far as possible. Your cooperation in protecting our community is absolutely essential. </w:t>
      </w:r>
    </w:p>
    <w:p w:rsidR="00512861" w:rsidRDefault="00512861" w:rsidP="005C676D">
      <w:pPr>
        <w:shd w:val="clear" w:color="auto" w:fill="FFFFFF" w:themeFill="background1"/>
        <w:spacing w:line="240" w:lineRule="auto"/>
        <w:ind w:left="720" w:hanging="720"/>
        <w:rPr>
          <w:rFonts w:ascii="Verdana" w:hAnsi="Verdana"/>
          <w:color w:val="222222"/>
          <w:shd w:val="clear" w:color="auto" w:fill="F8F9FA"/>
        </w:rPr>
      </w:pPr>
      <w:r w:rsidRPr="00512861">
        <w:rPr>
          <w:rFonts w:ascii="Verdana" w:hAnsi="Verdana"/>
          <w:color w:val="222222"/>
          <w:shd w:val="clear" w:color="auto" w:fill="F8F9FA"/>
        </w:rPr>
        <w:t xml:space="preserve">• </w:t>
      </w:r>
      <w:r w:rsidR="00EA24DB">
        <w:rPr>
          <w:rFonts w:ascii="Verdana" w:hAnsi="Verdana"/>
          <w:color w:val="222222"/>
          <w:shd w:val="clear" w:color="auto" w:fill="F8F9FA"/>
        </w:rPr>
        <w:tab/>
      </w:r>
      <w:r w:rsidRPr="00512861">
        <w:rPr>
          <w:rFonts w:ascii="Verdana" w:hAnsi="Verdana"/>
          <w:color w:val="222222"/>
          <w:shd w:val="clear" w:color="auto" w:fill="F8F9FA"/>
        </w:rPr>
        <w:t xml:space="preserve">It is the responsibility of parents and staff to answer inquiries as fully as possible. </w:t>
      </w:r>
    </w:p>
    <w:p w:rsidR="00512861" w:rsidRDefault="00512861" w:rsidP="005C676D">
      <w:pPr>
        <w:shd w:val="clear" w:color="auto" w:fill="FFFFFF" w:themeFill="background1"/>
        <w:spacing w:line="240" w:lineRule="auto"/>
        <w:ind w:left="720" w:hanging="720"/>
        <w:rPr>
          <w:rFonts w:ascii="Verdana" w:hAnsi="Verdana"/>
          <w:color w:val="222222"/>
          <w:shd w:val="clear" w:color="auto" w:fill="F8F9FA"/>
        </w:rPr>
      </w:pPr>
      <w:r w:rsidRPr="00512861">
        <w:rPr>
          <w:rFonts w:ascii="Verdana" w:hAnsi="Verdana"/>
          <w:color w:val="222222"/>
          <w:shd w:val="clear" w:color="auto" w:fill="F8F9FA"/>
        </w:rPr>
        <w:t xml:space="preserve">• </w:t>
      </w:r>
      <w:r w:rsidR="00EA24DB">
        <w:rPr>
          <w:rFonts w:ascii="Verdana" w:hAnsi="Verdana"/>
          <w:color w:val="222222"/>
          <w:shd w:val="clear" w:color="auto" w:fill="F8F9FA"/>
        </w:rPr>
        <w:tab/>
      </w:r>
      <w:r w:rsidRPr="00512861">
        <w:rPr>
          <w:rFonts w:ascii="Verdana" w:hAnsi="Verdana"/>
          <w:color w:val="222222"/>
          <w:shd w:val="clear" w:color="auto" w:fill="F8F9FA"/>
        </w:rPr>
        <w:t xml:space="preserve">Any new information received from the school will be communicated to our community as soon as possible. </w:t>
      </w:r>
    </w:p>
    <w:p w:rsidR="00512861" w:rsidRDefault="00512861" w:rsidP="005C676D">
      <w:pPr>
        <w:shd w:val="clear" w:color="auto" w:fill="FFFFFF" w:themeFill="background1"/>
        <w:spacing w:line="240" w:lineRule="auto"/>
        <w:ind w:left="720" w:hanging="720"/>
        <w:rPr>
          <w:rFonts w:ascii="Verdana" w:hAnsi="Verdana"/>
          <w:color w:val="222222"/>
          <w:shd w:val="clear" w:color="auto" w:fill="F8F9FA"/>
        </w:rPr>
      </w:pPr>
      <w:r w:rsidRPr="00512861">
        <w:rPr>
          <w:rFonts w:ascii="Verdana" w:hAnsi="Verdana"/>
          <w:color w:val="222222"/>
          <w:shd w:val="clear" w:color="auto" w:fill="F8F9FA"/>
        </w:rPr>
        <w:t>•</w:t>
      </w:r>
      <w:r w:rsidR="00EA24DB">
        <w:rPr>
          <w:rFonts w:ascii="Verdana" w:hAnsi="Verdana"/>
          <w:color w:val="222222"/>
          <w:shd w:val="clear" w:color="auto" w:fill="F8F9FA"/>
        </w:rPr>
        <w:tab/>
      </w:r>
      <w:r w:rsidRPr="00512861">
        <w:rPr>
          <w:rFonts w:ascii="Verdana" w:hAnsi="Verdana"/>
          <w:color w:val="222222"/>
          <w:shd w:val="clear" w:color="auto" w:fill="F8F9FA"/>
        </w:rPr>
        <w:t xml:space="preserve"> If there are confirmed COVID-</w:t>
      </w:r>
      <w:r>
        <w:rPr>
          <w:rFonts w:ascii="Verdana" w:hAnsi="Verdana"/>
          <w:color w:val="222222"/>
          <w:shd w:val="clear" w:color="auto" w:fill="F8F9FA"/>
        </w:rPr>
        <w:t>19 cases in your household, that</w:t>
      </w:r>
      <w:r w:rsidRPr="00512861">
        <w:rPr>
          <w:rFonts w:ascii="Verdana" w:hAnsi="Verdana"/>
          <w:color w:val="222222"/>
          <w:shd w:val="clear" w:color="auto" w:fill="F8F9FA"/>
        </w:rPr>
        <w:t xml:space="preserve"> must be reported to the school. </w:t>
      </w:r>
    </w:p>
    <w:p w:rsidR="00512861" w:rsidRPr="00512861" w:rsidRDefault="00512861" w:rsidP="005C676D">
      <w:pPr>
        <w:shd w:val="clear" w:color="auto" w:fill="FFFFFF" w:themeFill="background1"/>
        <w:spacing w:line="240" w:lineRule="auto"/>
        <w:rPr>
          <w:rFonts w:ascii="Verdana" w:hAnsi="Verdana"/>
          <w:b/>
          <w:color w:val="222222"/>
          <w:shd w:val="clear" w:color="auto" w:fill="F8F9FA"/>
        </w:rPr>
      </w:pPr>
      <w:r w:rsidRPr="00512861">
        <w:rPr>
          <w:rFonts w:ascii="Verdana" w:hAnsi="Verdana"/>
          <w:b/>
          <w:color w:val="222222"/>
          <w:shd w:val="clear" w:color="auto" w:fill="F8F9FA"/>
        </w:rPr>
        <w:lastRenderedPageBreak/>
        <w:t xml:space="preserve">10. </w:t>
      </w:r>
      <w:r>
        <w:rPr>
          <w:rFonts w:ascii="Verdana" w:hAnsi="Verdana"/>
          <w:b/>
          <w:color w:val="222222"/>
          <w:shd w:val="clear" w:color="auto" w:fill="F8F9FA"/>
        </w:rPr>
        <w:tab/>
      </w:r>
      <w:r w:rsidRPr="00512861">
        <w:rPr>
          <w:rFonts w:ascii="Verdana" w:hAnsi="Verdana"/>
          <w:b/>
          <w:color w:val="222222"/>
          <w:u w:val="single"/>
          <w:shd w:val="clear" w:color="auto" w:fill="F8F9FA"/>
        </w:rPr>
        <w:t>VISITORS TO THE SCHOOL</w:t>
      </w:r>
      <w:r w:rsidRPr="00512861">
        <w:rPr>
          <w:rFonts w:ascii="Verdana" w:hAnsi="Verdana"/>
          <w:b/>
          <w:color w:val="222222"/>
          <w:shd w:val="clear" w:color="auto" w:fill="F8F9FA"/>
        </w:rPr>
        <w:t xml:space="preserve"> </w:t>
      </w:r>
    </w:p>
    <w:p w:rsidR="00512861" w:rsidRDefault="00512861" w:rsidP="005C676D">
      <w:pPr>
        <w:shd w:val="clear" w:color="auto" w:fill="FFFFFF" w:themeFill="background1"/>
        <w:spacing w:line="240" w:lineRule="auto"/>
        <w:rPr>
          <w:rFonts w:ascii="Verdana" w:hAnsi="Verdana"/>
          <w:color w:val="222222"/>
          <w:shd w:val="clear" w:color="auto" w:fill="F8F9FA"/>
        </w:rPr>
      </w:pPr>
      <w:r w:rsidRPr="00512861">
        <w:rPr>
          <w:rFonts w:ascii="Verdana" w:hAnsi="Verdana"/>
          <w:color w:val="222222"/>
          <w:shd w:val="clear" w:color="auto" w:fill="F8F9FA"/>
        </w:rPr>
        <w:t xml:space="preserve">Parents are not encouraged to enter the school grounds. We want to minimize the chance of </w:t>
      </w:r>
      <w:r w:rsidR="00EA24DB">
        <w:rPr>
          <w:rFonts w:ascii="Verdana" w:hAnsi="Verdana"/>
          <w:color w:val="222222"/>
          <w:shd w:val="clear" w:color="auto" w:fill="F8F9FA"/>
        </w:rPr>
        <w:t>spreading the virus</w:t>
      </w:r>
      <w:r w:rsidRPr="00512861">
        <w:rPr>
          <w:rFonts w:ascii="Verdana" w:hAnsi="Verdana"/>
          <w:color w:val="222222"/>
          <w:shd w:val="clear" w:color="auto" w:fill="F8F9FA"/>
        </w:rPr>
        <w:t xml:space="preserve">. If there is anything you want to discuss with the school, you are welcome to contact the office. Any visitors to the school will have to comply with the following measures: </w:t>
      </w:r>
    </w:p>
    <w:p w:rsidR="00512861" w:rsidRPr="00512861" w:rsidRDefault="00512861" w:rsidP="005C676D">
      <w:pPr>
        <w:pStyle w:val="ListParagraph"/>
        <w:numPr>
          <w:ilvl w:val="0"/>
          <w:numId w:val="5"/>
        </w:numPr>
        <w:shd w:val="clear" w:color="auto" w:fill="FFFFFF" w:themeFill="background1"/>
        <w:spacing w:line="240" w:lineRule="auto"/>
        <w:rPr>
          <w:rFonts w:ascii="Verdana" w:hAnsi="Verdana"/>
        </w:rPr>
      </w:pPr>
      <w:r w:rsidRPr="00512861">
        <w:rPr>
          <w:rFonts w:ascii="Verdana" w:hAnsi="Verdana"/>
          <w:color w:val="222222"/>
          <w:shd w:val="clear" w:color="auto" w:fill="F8F9FA"/>
        </w:rPr>
        <w:t xml:space="preserve">Completion of questionnaire (screening) </w:t>
      </w:r>
    </w:p>
    <w:p w:rsidR="00512861" w:rsidRPr="00512861" w:rsidRDefault="00512861" w:rsidP="005C676D">
      <w:pPr>
        <w:pStyle w:val="ListParagraph"/>
        <w:numPr>
          <w:ilvl w:val="0"/>
          <w:numId w:val="5"/>
        </w:numPr>
        <w:shd w:val="clear" w:color="auto" w:fill="FFFFFF" w:themeFill="background1"/>
        <w:spacing w:line="240" w:lineRule="auto"/>
        <w:rPr>
          <w:rFonts w:ascii="Verdana" w:hAnsi="Verdana"/>
        </w:rPr>
      </w:pPr>
      <w:r w:rsidRPr="00512861">
        <w:rPr>
          <w:rFonts w:ascii="Verdana" w:hAnsi="Verdana"/>
          <w:color w:val="222222"/>
          <w:shd w:val="clear" w:color="auto" w:fill="F8F9FA"/>
        </w:rPr>
        <w:t xml:space="preserve">Temperature scanning </w:t>
      </w:r>
    </w:p>
    <w:p w:rsidR="00512861" w:rsidRPr="00512861" w:rsidRDefault="00512861" w:rsidP="005C676D">
      <w:pPr>
        <w:pStyle w:val="ListParagraph"/>
        <w:numPr>
          <w:ilvl w:val="0"/>
          <w:numId w:val="5"/>
        </w:numPr>
        <w:shd w:val="clear" w:color="auto" w:fill="FFFFFF" w:themeFill="background1"/>
        <w:spacing w:line="240" w:lineRule="auto"/>
        <w:rPr>
          <w:rFonts w:ascii="Verdana" w:hAnsi="Verdana"/>
        </w:rPr>
      </w:pPr>
      <w:r w:rsidRPr="00512861">
        <w:rPr>
          <w:rFonts w:ascii="Verdana" w:hAnsi="Verdana"/>
          <w:color w:val="222222"/>
          <w:shd w:val="clear" w:color="auto" w:fill="F8F9FA"/>
        </w:rPr>
        <w:t xml:space="preserve"> Disinfection of hands </w:t>
      </w:r>
    </w:p>
    <w:p w:rsidR="00512861" w:rsidRPr="00EA24DB" w:rsidRDefault="00512861" w:rsidP="005C676D">
      <w:pPr>
        <w:pStyle w:val="ListParagraph"/>
        <w:numPr>
          <w:ilvl w:val="0"/>
          <w:numId w:val="5"/>
        </w:numPr>
        <w:shd w:val="clear" w:color="auto" w:fill="FFFFFF" w:themeFill="background1"/>
        <w:spacing w:line="240" w:lineRule="auto"/>
        <w:rPr>
          <w:rFonts w:ascii="Verdana" w:hAnsi="Verdana"/>
        </w:rPr>
      </w:pPr>
      <w:r w:rsidRPr="00512861">
        <w:rPr>
          <w:rFonts w:ascii="Verdana" w:hAnsi="Verdana"/>
          <w:color w:val="222222"/>
          <w:shd w:val="clear" w:color="auto" w:fill="F8F9FA"/>
        </w:rPr>
        <w:t xml:space="preserve"> Must wear mask</w:t>
      </w:r>
    </w:p>
    <w:p w:rsidR="00EA24DB" w:rsidRDefault="00EA24DB" w:rsidP="00EA24DB">
      <w:pPr>
        <w:pStyle w:val="HTMLPreformatted"/>
        <w:shd w:val="clear" w:color="auto" w:fill="FFFFFF" w:themeFill="background1"/>
        <w:spacing w:line="540" w:lineRule="atLeast"/>
        <w:rPr>
          <w:rFonts w:ascii="Verdana" w:hAnsi="Verdana"/>
          <w:b/>
          <w:color w:val="222222"/>
          <w:sz w:val="24"/>
          <w:szCs w:val="24"/>
          <w:u w:val="single"/>
          <w:lang w:val="en"/>
        </w:rPr>
      </w:pPr>
      <w:r w:rsidRPr="00EA24DB">
        <w:rPr>
          <w:rFonts w:ascii="Verdana" w:hAnsi="Verdana"/>
          <w:b/>
          <w:color w:val="222222"/>
          <w:sz w:val="24"/>
          <w:szCs w:val="24"/>
          <w:lang w:val="en"/>
        </w:rPr>
        <w:t xml:space="preserve">11. </w:t>
      </w:r>
      <w:r w:rsidRPr="00EA24DB">
        <w:rPr>
          <w:rFonts w:ascii="Verdana" w:hAnsi="Verdana"/>
          <w:b/>
          <w:color w:val="222222"/>
          <w:sz w:val="24"/>
          <w:szCs w:val="24"/>
          <w:u w:val="single"/>
          <w:lang w:val="en"/>
        </w:rPr>
        <w:t>SUPPORT SERVICES</w:t>
      </w:r>
    </w:p>
    <w:p w:rsidR="00EA24DB" w:rsidRPr="00EA24DB" w:rsidRDefault="00EA24DB" w:rsidP="00EA24DB">
      <w:pPr>
        <w:pStyle w:val="HTMLPreformatted"/>
        <w:shd w:val="clear" w:color="auto" w:fill="FFFFFF" w:themeFill="background1"/>
        <w:spacing w:line="540" w:lineRule="atLeast"/>
        <w:rPr>
          <w:rFonts w:ascii="Verdana" w:hAnsi="Verdana"/>
          <w:b/>
          <w:color w:val="222222"/>
          <w:sz w:val="24"/>
          <w:szCs w:val="24"/>
          <w:lang w:val="en"/>
        </w:rPr>
      </w:pP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The school will continuously look after the welfare of learners as well as staff. No one needs to feel alone and anxious at this time. The following people are there to help you:</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Governing Body of Meerhof School</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Management of Meerhof School</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Psychologist and Social Worker at Meerhof School</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Our school's parent community</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North West Department of Education</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National Department of Health (012 395 8000)</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The National Institute for Communicable Diseases (NICD) (0800 029 999)</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Medical clinic British (012 2528000)</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Hartbeespoort police station (012 2537000)</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 “Adopt a Cop” Captain T Scanlen 0837779357</w:t>
      </w:r>
    </w:p>
    <w:p w:rsidR="00EA24DB" w:rsidRPr="00EA24DB" w:rsidRDefault="00EA24DB" w:rsidP="00EA24DB">
      <w:pPr>
        <w:pStyle w:val="HTMLPreformatted"/>
        <w:shd w:val="clear" w:color="auto" w:fill="FFFFFF" w:themeFill="background1"/>
        <w:rPr>
          <w:rFonts w:ascii="Verdana" w:hAnsi="Verdana"/>
          <w:color w:val="222222"/>
          <w:sz w:val="24"/>
          <w:szCs w:val="24"/>
          <w:lang w:val="en"/>
        </w:rPr>
      </w:pP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These are difficult and uncertain times. We urgently need the cooperation and assistance of every parent and learner to save what is left of this academic year and to provide our learners with the best opportunity to complete the year successfully. We are still going to make mistakes and we may be making the wrong decisions, but we as staff and parents must stand together to make the best of this situation.</w:t>
      </w:r>
    </w:p>
    <w:p w:rsidR="00EA24DB" w:rsidRPr="00EA24DB" w:rsidRDefault="00EA24DB" w:rsidP="00EA24DB">
      <w:pPr>
        <w:pStyle w:val="HTMLPreformatted"/>
        <w:shd w:val="clear" w:color="auto" w:fill="FFFFFF" w:themeFill="background1"/>
        <w:ind w:left="720"/>
        <w:rPr>
          <w:rFonts w:ascii="Verdana" w:hAnsi="Verdana"/>
          <w:color w:val="222222"/>
          <w:sz w:val="24"/>
          <w:szCs w:val="24"/>
          <w:lang w:val="en"/>
        </w:rPr>
      </w:pPr>
    </w:p>
    <w:p w:rsidR="00EA24DB" w:rsidRPr="00EA24DB" w:rsidRDefault="00EA24DB" w:rsidP="00EA24DB">
      <w:pPr>
        <w:pStyle w:val="HTMLPreformatted"/>
        <w:shd w:val="clear" w:color="auto" w:fill="FFFFFF" w:themeFill="background1"/>
        <w:rPr>
          <w:rFonts w:ascii="Verdana" w:hAnsi="Verdana"/>
          <w:color w:val="222222"/>
          <w:sz w:val="24"/>
          <w:szCs w:val="24"/>
          <w:lang w:val="en"/>
        </w:rPr>
      </w:pPr>
      <w:r w:rsidRPr="00EA24DB">
        <w:rPr>
          <w:rFonts w:ascii="Verdana" w:hAnsi="Verdana"/>
          <w:color w:val="222222"/>
          <w:sz w:val="24"/>
          <w:szCs w:val="24"/>
          <w:lang w:val="en"/>
        </w:rPr>
        <w:t>Be assured that your child's health is extremely important to us and we will do everything in our power to create a safe environment at school.</w:t>
      </w:r>
    </w:p>
    <w:p w:rsidR="00EA24DB" w:rsidRPr="00EA24DB" w:rsidRDefault="00EA24DB" w:rsidP="00EA24DB">
      <w:pPr>
        <w:pStyle w:val="HTMLPreformatted"/>
        <w:shd w:val="clear" w:color="auto" w:fill="FFFFFF" w:themeFill="background1"/>
        <w:ind w:left="720"/>
        <w:rPr>
          <w:rFonts w:ascii="Verdana" w:hAnsi="Verdana"/>
          <w:color w:val="222222"/>
          <w:sz w:val="24"/>
          <w:szCs w:val="24"/>
          <w:lang w:val="en"/>
        </w:rPr>
      </w:pPr>
    </w:p>
    <w:p w:rsidR="00EA24DB" w:rsidRDefault="00EA24DB" w:rsidP="00EA24DB">
      <w:pPr>
        <w:pStyle w:val="HTMLPreformatted"/>
        <w:shd w:val="clear" w:color="auto" w:fill="FFFFFF" w:themeFill="background1"/>
        <w:rPr>
          <w:rFonts w:ascii="Verdana" w:hAnsi="Verdana"/>
          <w:color w:val="222222"/>
          <w:sz w:val="24"/>
          <w:szCs w:val="24"/>
          <w:lang w:val="en"/>
        </w:rPr>
      </w:pPr>
      <w:r>
        <w:rPr>
          <w:rFonts w:ascii="Verdana" w:hAnsi="Verdana"/>
          <w:color w:val="222222"/>
          <w:sz w:val="24"/>
          <w:szCs w:val="24"/>
          <w:lang w:val="en"/>
        </w:rPr>
        <w:t>Meerhof Regards</w:t>
      </w:r>
    </w:p>
    <w:p w:rsidR="00EA24DB" w:rsidRDefault="00EA24DB" w:rsidP="00EA24DB">
      <w:pPr>
        <w:pStyle w:val="HTMLPreformatted"/>
        <w:shd w:val="clear" w:color="auto" w:fill="FFFFFF" w:themeFill="background1"/>
        <w:rPr>
          <w:rFonts w:ascii="Verdana" w:hAnsi="Verdana"/>
          <w:color w:val="222222"/>
          <w:sz w:val="24"/>
          <w:szCs w:val="24"/>
          <w:lang w:val="en"/>
        </w:rPr>
      </w:pPr>
    </w:p>
    <w:p w:rsidR="00EA24DB" w:rsidRDefault="00EA24DB" w:rsidP="00EA24DB">
      <w:pPr>
        <w:pStyle w:val="HTMLPreformatted"/>
        <w:shd w:val="clear" w:color="auto" w:fill="FFFFFF" w:themeFill="background1"/>
        <w:rPr>
          <w:rFonts w:ascii="Verdana" w:hAnsi="Verdana"/>
          <w:color w:val="222222"/>
          <w:sz w:val="24"/>
          <w:szCs w:val="24"/>
          <w:lang w:val="en"/>
        </w:rPr>
      </w:pPr>
    </w:p>
    <w:p w:rsidR="00EA24DB" w:rsidRDefault="005C4010" w:rsidP="00EA24DB">
      <w:pPr>
        <w:pStyle w:val="HTMLPreformatted"/>
        <w:shd w:val="clear" w:color="auto" w:fill="FFFFFF" w:themeFill="background1"/>
        <w:rPr>
          <w:rFonts w:ascii="Verdana" w:hAnsi="Verdana"/>
          <w:color w:val="222222"/>
          <w:sz w:val="24"/>
          <w:szCs w:val="24"/>
          <w:lang w:val="en"/>
        </w:rPr>
      </w:pPr>
      <w:r>
        <w:rPr>
          <w:rFonts w:ascii="Verdana" w:hAnsi="Verdana"/>
          <w:color w:val="222222"/>
          <w:sz w:val="24"/>
          <w:szCs w:val="24"/>
          <w:lang w:val="en"/>
        </w:rPr>
        <w:t>MR DJ VAN DER MERWE</w:t>
      </w:r>
    </w:p>
    <w:p w:rsidR="005C4010" w:rsidRDefault="005C4010" w:rsidP="00EA24DB">
      <w:pPr>
        <w:pStyle w:val="HTMLPreformatted"/>
        <w:shd w:val="clear" w:color="auto" w:fill="FFFFFF" w:themeFill="background1"/>
        <w:rPr>
          <w:rFonts w:ascii="Verdana" w:hAnsi="Verdana"/>
          <w:color w:val="222222"/>
          <w:sz w:val="24"/>
          <w:szCs w:val="24"/>
          <w:lang w:val="en"/>
        </w:rPr>
      </w:pPr>
      <w:r>
        <w:rPr>
          <w:rFonts w:ascii="Verdana" w:hAnsi="Verdana"/>
          <w:color w:val="222222"/>
          <w:sz w:val="24"/>
          <w:szCs w:val="24"/>
          <w:lang w:val="en"/>
        </w:rPr>
        <w:t>PRINCIPAL</w:t>
      </w:r>
      <w:bookmarkStart w:id="0" w:name="_GoBack"/>
      <w:bookmarkEnd w:id="0"/>
    </w:p>
    <w:sectPr w:rsidR="005C40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3A" w:rsidRDefault="00A62F3A" w:rsidP="006F7FEB">
      <w:pPr>
        <w:spacing w:after="0" w:line="240" w:lineRule="auto"/>
      </w:pPr>
      <w:r>
        <w:separator/>
      </w:r>
    </w:p>
  </w:endnote>
  <w:endnote w:type="continuationSeparator" w:id="0">
    <w:p w:rsidR="00A62F3A" w:rsidRDefault="00A62F3A" w:rsidP="006F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Arial"/>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borough">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989817"/>
      <w:docPartObj>
        <w:docPartGallery w:val="Page Numbers (Bottom of Page)"/>
        <w:docPartUnique/>
      </w:docPartObj>
    </w:sdtPr>
    <w:sdtEndPr>
      <w:rPr>
        <w:noProof/>
      </w:rPr>
    </w:sdtEndPr>
    <w:sdtContent>
      <w:p w:rsidR="006F7FEB" w:rsidRDefault="006F7FEB">
        <w:pPr>
          <w:pStyle w:val="Footer"/>
          <w:jc w:val="right"/>
        </w:pPr>
        <w:r>
          <w:fldChar w:fldCharType="begin"/>
        </w:r>
        <w:r>
          <w:instrText xml:space="preserve"> PAGE   \* MERGEFORMAT </w:instrText>
        </w:r>
        <w:r>
          <w:fldChar w:fldCharType="separate"/>
        </w:r>
        <w:r w:rsidR="005C4010">
          <w:rPr>
            <w:noProof/>
          </w:rPr>
          <w:t>7</w:t>
        </w:r>
        <w:r>
          <w:rPr>
            <w:noProof/>
          </w:rPr>
          <w:fldChar w:fldCharType="end"/>
        </w:r>
      </w:p>
    </w:sdtContent>
  </w:sdt>
  <w:p w:rsidR="006F7FEB" w:rsidRDefault="006F7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3A" w:rsidRDefault="00A62F3A" w:rsidP="006F7FEB">
      <w:pPr>
        <w:spacing w:after="0" w:line="240" w:lineRule="auto"/>
      </w:pPr>
      <w:r>
        <w:separator/>
      </w:r>
    </w:p>
  </w:footnote>
  <w:footnote w:type="continuationSeparator" w:id="0">
    <w:p w:rsidR="00A62F3A" w:rsidRDefault="00A62F3A" w:rsidP="006F7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C25EA"/>
    <w:multiLevelType w:val="hybridMultilevel"/>
    <w:tmpl w:val="FDF8BFB4"/>
    <w:lvl w:ilvl="0" w:tplc="566E31FC">
      <w:start w:val="1"/>
      <w:numFmt w:val="bullet"/>
      <w:lvlText w:val="•"/>
      <w:lvlJc w:val="left"/>
      <w:pPr>
        <w:ind w:left="720" w:hanging="360"/>
      </w:pPr>
      <w:rPr>
        <w:rFonts w:ascii="Verdana" w:eastAsiaTheme="minorHAnsi" w:hAnsi="Verdana" w:cs="Arial" w:hint="default"/>
        <w:color w:val="2222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1E2D63"/>
    <w:multiLevelType w:val="hybridMultilevel"/>
    <w:tmpl w:val="EE2CC8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D80BA5"/>
    <w:multiLevelType w:val="hybridMultilevel"/>
    <w:tmpl w:val="DE7CC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8245DE"/>
    <w:multiLevelType w:val="hybridMultilevel"/>
    <w:tmpl w:val="702CA516"/>
    <w:lvl w:ilvl="0" w:tplc="2034D21E">
      <w:start w:val="1"/>
      <w:numFmt w:val="bullet"/>
      <w:lvlText w:val=""/>
      <w:lvlJc w:val="left"/>
      <w:pPr>
        <w:ind w:left="720" w:hanging="360"/>
      </w:pPr>
      <w:rPr>
        <w:rFonts w:ascii="Symbol" w:eastAsiaTheme="minorHAnsi" w:hAnsi="Symbol" w:cs="Arial" w:hint="default"/>
        <w:color w:val="2222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CE54FF"/>
    <w:multiLevelType w:val="hybridMultilevel"/>
    <w:tmpl w:val="ECD8A372"/>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5" w15:restartNumberingAfterBreak="0">
    <w:nsid w:val="73721E18"/>
    <w:multiLevelType w:val="hybridMultilevel"/>
    <w:tmpl w:val="5198CC0A"/>
    <w:lvl w:ilvl="0" w:tplc="36F0E942">
      <w:start w:val="2"/>
      <w:numFmt w:val="bullet"/>
      <w:lvlText w:val="•"/>
      <w:lvlJc w:val="left"/>
      <w:pPr>
        <w:ind w:left="720" w:hanging="360"/>
      </w:pPr>
      <w:rPr>
        <w:rFonts w:ascii="Verdana" w:eastAsiaTheme="minorHAnsi" w:hAnsi="Verdan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09"/>
    <w:rsid w:val="00055009"/>
    <w:rsid w:val="001039B9"/>
    <w:rsid w:val="00253AE5"/>
    <w:rsid w:val="003C0E30"/>
    <w:rsid w:val="003F21E1"/>
    <w:rsid w:val="00512861"/>
    <w:rsid w:val="00533DB7"/>
    <w:rsid w:val="005C4010"/>
    <w:rsid w:val="005C676D"/>
    <w:rsid w:val="006F7FEB"/>
    <w:rsid w:val="008D7A4C"/>
    <w:rsid w:val="00A17572"/>
    <w:rsid w:val="00A62F3A"/>
    <w:rsid w:val="00A9734A"/>
    <w:rsid w:val="00B33203"/>
    <w:rsid w:val="00EA24DB"/>
    <w:rsid w:val="00F61D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BD917-DEAE-4AC5-8BE0-4075B95A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055009"/>
    <w:rPr>
      <w:rFonts w:ascii="Courier New" w:eastAsia="Times New Roman" w:hAnsi="Courier New" w:cs="Courier New"/>
      <w:sz w:val="20"/>
      <w:szCs w:val="20"/>
      <w:lang w:eastAsia="en-ZA"/>
    </w:rPr>
  </w:style>
  <w:style w:type="paragraph" w:customStyle="1" w:styleId="Default">
    <w:name w:val="Default"/>
    <w:rsid w:val="00055009"/>
    <w:pPr>
      <w:autoSpaceDE w:val="0"/>
      <w:autoSpaceDN w:val="0"/>
      <w:adjustRightInd w:val="0"/>
      <w:spacing w:after="0" w:line="240" w:lineRule="auto"/>
    </w:pPr>
    <w:rPr>
      <w:rFonts w:ascii="Calibri" w:hAnsi="Calibri" w:cs="Calibri"/>
      <w:color w:val="000000"/>
      <w:lang w:val="en-GB"/>
    </w:rPr>
  </w:style>
  <w:style w:type="table" w:styleId="TableGrid">
    <w:name w:val="Table Grid"/>
    <w:basedOn w:val="TableNormal"/>
    <w:uiPriority w:val="39"/>
    <w:rsid w:val="00055009"/>
    <w:pPr>
      <w:spacing w:after="0" w:line="240" w:lineRule="auto"/>
      <w:jc w:val="center"/>
    </w:pPr>
    <w:rPr>
      <w:rFonts w:asciiTheme="minorHAnsi" w:hAnsiTheme="minorHAnsi" w:cstheme="minorBidi"/>
      <w:sz w:val="22"/>
      <w:szCs w:val="22"/>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009"/>
    <w:pPr>
      <w:ind w:left="720"/>
      <w:contextualSpacing/>
    </w:pPr>
  </w:style>
  <w:style w:type="paragraph" w:styleId="Header">
    <w:name w:val="header"/>
    <w:basedOn w:val="Normal"/>
    <w:link w:val="HeaderChar"/>
    <w:uiPriority w:val="99"/>
    <w:unhideWhenUsed/>
    <w:rsid w:val="006F7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FEB"/>
  </w:style>
  <w:style w:type="paragraph" w:styleId="Footer">
    <w:name w:val="footer"/>
    <w:basedOn w:val="Normal"/>
    <w:link w:val="FooterChar"/>
    <w:uiPriority w:val="99"/>
    <w:unhideWhenUsed/>
    <w:rsid w:val="006F7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0072">
      <w:bodyDiv w:val="1"/>
      <w:marLeft w:val="0"/>
      <w:marRight w:val="0"/>
      <w:marTop w:val="0"/>
      <w:marBottom w:val="0"/>
      <w:divBdr>
        <w:top w:val="none" w:sz="0" w:space="0" w:color="auto"/>
        <w:left w:val="none" w:sz="0" w:space="0" w:color="auto"/>
        <w:bottom w:val="none" w:sz="0" w:space="0" w:color="auto"/>
        <w:right w:val="none" w:sz="0" w:space="0" w:color="auto"/>
      </w:divBdr>
    </w:div>
    <w:div w:id="1124739353">
      <w:bodyDiv w:val="1"/>
      <w:marLeft w:val="0"/>
      <w:marRight w:val="0"/>
      <w:marTop w:val="0"/>
      <w:marBottom w:val="0"/>
      <w:divBdr>
        <w:top w:val="none" w:sz="0" w:space="0" w:color="auto"/>
        <w:left w:val="none" w:sz="0" w:space="0" w:color="auto"/>
        <w:bottom w:val="none" w:sz="0" w:space="0" w:color="auto"/>
        <w:right w:val="none" w:sz="0" w:space="0" w:color="auto"/>
      </w:divBdr>
    </w:div>
    <w:div w:id="1279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Wyk</dc:creator>
  <cp:keywords/>
  <dc:description/>
  <cp:lastModifiedBy>Sonja van Wyk</cp:lastModifiedBy>
  <cp:revision>3</cp:revision>
  <dcterms:created xsi:type="dcterms:W3CDTF">2020-05-26T07:57:00Z</dcterms:created>
  <dcterms:modified xsi:type="dcterms:W3CDTF">2020-05-28T12:09:00Z</dcterms:modified>
</cp:coreProperties>
</file>