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F9" w:rsidRDefault="007E24F9" w:rsidP="007E24F9">
      <w:pPr>
        <w:ind w:left="3600" w:firstLine="720"/>
        <w:jc w:val="left"/>
        <w:rPr>
          <w:rFonts w:ascii="Newborough" w:hAnsi="Newborough"/>
          <w:sz w:val="72"/>
          <w:szCs w:val="72"/>
        </w:rPr>
      </w:pPr>
      <w:r>
        <w:rPr>
          <w:noProof/>
          <w:lang w:val="en-ZA" w:eastAsia="en-ZA" w:bidi="ar-SA"/>
        </w:rPr>
        <w:drawing>
          <wp:anchor distT="0" distB="0" distL="114300" distR="114300" simplePos="0" relativeHeight="251660288" behindDoc="0" locked="0" layoutInCell="1" allowOverlap="1">
            <wp:simplePos x="0" y="0"/>
            <wp:positionH relativeFrom="column">
              <wp:posOffset>-76200</wp:posOffset>
            </wp:positionH>
            <wp:positionV relativeFrom="paragraph">
              <wp:posOffset>0</wp:posOffset>
            </wp:positionV>
            <wp:extent cx="1181100" cy="1543050"/>
            <wp:effectExtent l="0" t="0" r="0" b="0"/>
            <wp:wrapThrough wrapText="bothSides">
              <wp:wrapPolygon edited="0">
                <wp:start x="8361" y="3467"/>
                <wp:lineTo x="4877" y="4000"/>
                <wp:lineTo x="697" y="6400"/>
                <wp:lineTo x="348" y="9067"/>
                <wp:lineTo x="348" y="13067"/>
                <wp:lineTo x="4181" y="16800"/>
                <wp:lineTo x="8361" y="18667"/>
                <wp:lineTo x="8710" y="19200"/>
                <wp:lineTo x="12542" y="19200"/>
                <wp:lineTo x="12890" y="18667"/>
                <wp:lineTo x="17071" y="16800"/>
                <wp:lineTo x="20903" y="13067"/>
                <wp:lineTo x="20903" y="6667"/>
                <wp:lineTo x="16374" y="4000"/>
                <wp:lineTo x="12890" y="3467"/>
                <wp:lineTo x="8361" y="3467"/>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543050"/>
                    </a:xfrm>
                    <a:prstGeom prst="rect">
                      <a:avLst/>
                    </a:prstGeom>
                  </pic:spPr>
                </pic:pic>
              </a:graphicData>
            </a:graphic>
          </wp:anchor>
        </w:drawing>
      </w:r>
      <w:r>
        <w:rPr>
          <w:rFonts w:ascii="Newborough" w:hAnsi="Newborough"/>
          <w:sz w:val="72"/>
          <w:szCs w:val="72"/>
        </w:rPr>
        <w:t>Meerhofskool</w:t>
      </w:r>
    </w:p>
    <w:p w:rsidR="007E24F9" w:rsidRPr="00D57753" w:rsidRDefault="007E24F9" w:rsidP="007E24F9">
      <w:pPr>
        <w:jc w:val="left"/>
        <w:rPr>
          <w:rFonts w:ascii="Newborough" w:hAnsi="Newborough"/>
          <w:sz w:val="72"/>
          <w:szCs w:val="72"/>
        </w:rPr>
      </w:pPr>
      <w:r>
        <w:rPr>
          <w:rFonts w:ascii="Newborough" w:hAnsi="Newborough"/>
          <w:sz w:val="72"/>
          <w:szCs w:val="72"/>
        </w:rPr>
        <w:t xml:space="preserve">                             </w:t>
      </w:r>
      <w:r>
        <w:rPr>
          <w:rFonts w:ascii="Newborough" w:hAnsi="Newborough"/>
          <w:sz w:val="72"/>
          <w:szCs w:val="72"/>
        </w:rPr>
        <w:tab/>
        <w:t>2020</w:t>
      </w:r>
    </w:p>
    <w:p w:rsidR="007E24F9" w:rsidRDefault="007E24F9" w:rsidP="007E24F9">
      <w:pPr>
        <w:jc w:val="left"/>
        <w:rPr>
          <w:rFonts w:ascii="Verdana" w:hAnsi="Verdana"/>
          <w:sz w:val="24"/>
          <w:szCs w:val="24"/>
          <w:lang w:val="af-ZA"/>
        </w:rPr>
      </w:pPr>
    </w:p>
    <w:p w:rsidR="007E24F9" w:rsidRDefault="007E24F9" w:rsidP="007E24F9">
      <w:pPr>
        <w:rPr>
          <w:rFonts w:ascii="Verdana" w:hAnsi="Verdana"/>
          <w:sz w:val="24"/>
          <w:szCs w:val="24"/>
          <w:lang w:val="af-ZA"/>
        </w:rPr>
      </w:pPr>
      <w:r>
        <w:rPr>
          <w:rFonts w:ascii="Verdana" w:hAnsi="Verdana"/>
          <w:sz w:val="24"/>
          <w:szCs w:val="24"/>
          <w:lang w:val="af-ZA"/>
        </w:rPr>
        <w:t xml:space="preserve">                                                                                             </w:t>
      </w:r>
    </w:p>
    <w:p w:rsidR="007E24F9" w:rsidRDefault="007E24F9" w:rsidP="007E24F9">
      <w:pPr>
        <w:jc w:val="left"/>
        <w:rPr>
          <w:rFonts w:ascii="Verdana" w:hAnsi="Verdana"/>
          <w:b/>
          <w:bCs/>
          <w:sz w:val="24"/>
          <w:szCs w:val="24"/>
          <w:lang w:val="af-ZA"/>
        </w:rPr>
      </w:pPr>
    </w:p>
    <w:p w:rsidR="007E24F9" w:rsidRDefault="007E24F9" w:rsidP="007E24F9">
      <w:pPr>
        <w:jc w:val="left"/>
        <w:rPr>
          <w:rFonts w:ascii="Verdana" w:hAnsi="Verdana"/>
          <w:bCs/>
          <w:sz w:val="24"/>
          <w:szCs w:val="24"/>
          <w:lang w:val="af-ZA"/>
        </w:rPr>
      </w:pPr>
      <w:r w:rsidRPr="00977916">
        <w:rPr>
          <w:rFonts w:ascii="Verdana" w:hAnsi="Verdana"/>
          <w:bCs/>
          <w:sz w:val="24"/>
          <w:szCs w:val="24"/>
          <w:lang w:val="af-ZA"/>
        </w:rPr>
        <w:t xml:space="preserve">Geagte </w:t>
      </w:r>
      <w:r>
        <w:rPr>
          <w:rFonts w:ascii="Verdana" w:hAnsi="Verdana"/>
          <w:bCs/>
          <w:sz w:val="24"/>
          <w:szCs w:val="24"/>
          <w:lang w:val="af-ZA"/>
        </w:rPr>
        <w:t>ouer</w:t>
      </w:r>
    </w:p>
    <w:p w:rsidR="007E24F9" w:rsidRDefault="007E24F9" w:rsidP="007E24F9">
      <w:pPr>
        <w:jc w:val="both"/>
        <w:rPr>
          <w:rFonts w:ascii="Verdana" w:hAnsi="Verdana"/>
          <w:bCs/>
          <w:sz w:val="24"/>
          <w:szCs w:val="24"/>
          <w:lang w:val="af-ZA"/>
        </w:rPr>
      </w:pPr>
    </w:p>
    <w:p w:rsidR="007E24F9" w:rsidRDefault="007E24F9" w:rsidP="007E24F9">
      <w:pPr>
        <w:pStyle w:val="Default"/>
        <w:rPr>
          <w:rFonts w:ascii="Verdana" w:hAnsi="Verdana"/>
        </w:rPr>
      </w:pPr>
      <w:r>
        <w:rPr>
          <w:rFonts w:ascii="Verdana" w:hAnsi="Verdana"/>
        </w:rPr>
        <w:t>Na aanleiding van die Minister van Onderwys se rede op 19 Mei en gesamentlike inligting ontvang van Fedsas, SAOU en die Bojanala Distrikskantoor wil ons graag die volgende sake aan u deurgee:</w:t>
      </w:r>
    </w:p>
    <w:p w:rsidR="007E24F9" w:rsidRDefault="007E24F9" w:rsidP="007E24F9">
      <w:pPr>
        <w:pStyle w:val="Default"/>
        <w:rPr>
          <w:rFonts w:ascii="Verdana" w:hAnsi="Verdana"/>
        </w:rPr>
      </w:pPr>
    </w:p>
    <w:p w:rsidR="007E24F9" w:rsidRDefault="007E24F9" w:rsidP="007E24F9">
      <w:pPr>
        <w:pStyle w:val="Default"/>
        <w:rPr>
          <w:rFonts w:ascii="Verdana" w:hAnsi="Verdana"/>
        </w:rPr>
      </w:pPr>
      <w:r>
        <w:rPr>
          <w:rFonts w:ascii="Verdana" w:hAnsi="Verdana"/>
        </w:rPr>
        <w:t>Alle personeel keer in fases terug gedurende die week van 25 tot 29 Mei en leerders sal vanaf 1 Junie in fases terugkeer skooltoe.</w:t>
      </w:r>
    </w:p>
    <w:p w:rsidR="007E24F9" w:rsidRDefault="007E24F9" w:rsidP="007E24F9">
      <w:pPr>
        <w:pStyle w:val="Default"/>
        <w:rPr>
          <w:rFonts w:ascii="Verdana" w:hAnsi="Verdana"/>
        </w:rPr>
      </w:pPr>
    </w:p>
    <w:p w:rsidR="007E24F9" w:rsidRDefault="000A50D1" w:rsidP="007E24F9">
      <w:pPr>
        <w:pStyle w:val="Default"/>
        <w:numPr>
          <w:ilvl w:val="0"/>
          <w:numId w:val="2"/>
        </w:numPr>
        <w:rPr>
          <w:rFonts w:ascii="Verdana" w:hAnsi="Verdana"/>
        </w:rPr>
      </w:pPr>
      <w:r>
        <w:rPr>
          <w:rFonts w:ascii="Verdana" w:hAnsi="Verdana"/>
        </w:rPr>
        <w:t>8</w:t>
      </w:r>
      <w:r w:rsidR="007E24F9">
        <w:rPr>
          <w:rFonts w:ascii="Verdana" w:hAnsi="Verdana"/>
        </w:rPr>
        <w:t xml:space="preserve"> Junie 2020:  Gr 7 en Gr 12 leerders meld aan</w:t>
      </w:r>
    </w:p>
    <w:p w:rsidR="007E24F9" w:rsidRDefault="007E24F9" w:rsidP="007E24F9">
      <w:pPr>
        <w:pStyle w:val="Default"/>
        <w:rPr>
          <w:rFonts w:ascii="Verdana" w:hAnsi="Verdana"/>
        </w:rPr>
      </w:pPr>
    </w:p>
    <w:tbl>
      <w:tblPr>
        <w:tblStyle w:val="TableGrid"/>
        <w:tblW w:w="0" w:type="auto"/>
        <w:tblLook w:val="04A0" w:firstRow="1" w:lastRow="0" w:firstColumn="1" w:lastColumn="0" w:noHBand="0" w:noVBand="1"/>
      </w:tblPr>
      <w:tblGrid>
        <w:gridCol w:w="1072"/>
        <w:gridCol w:w="2076"/>
        <w:gridCol w:w="2212"/>
        <w:gridCol w:w="1739"/>
        <w:gridCol w:w="1917"/>
      </w:tblGrid>
      <w:tr w:rsidR="007E24F9" w:rsidTr="002044EF">
        <w:tc>
          <w:tcPr>
            <w:tcW w:w="1271" w:type="dxa"/>
          </w:tcPr>
          <w:p w:rsidR="007E24F9" w:rsidRDefault="007E24F9" w:rsidP="002044EF">
            <w:pPr>
              <w:pStyle w:val="Default"/>
              <w:rPr>
                <w:rFonts w:ascii="Verdana" w:hAnsi="Verdana"/>
              </w:rPr>
            </w:pPr>
          </w:p>
        </w:tc>
        <w:tc>
          <w:tcPr>
            <w:tcW w:w="2410" w:type="dxa"/>
          </w:tcPr>
          <w:p w:rsidR="007E24F9" w:rsidRDefault="007E24F9" w:rsidP="002044EF">
            <w:pPr>
              <w:pStyle w:val="Default"/>
              <w:rPr>
                <w:rFonts w:ascii="Verdana" w:hAnsi="Verdana"/>
              </w:rPr>
            </w:pPr>
            <w:r>
              <w:rPr>
                <w:rFonts w:ascii="Verdana" w:hAnsi="Verdana"/>
              </w:rPr>
              <w:t>Aantal leerders</w:t>
            </w:r>
          </w:p>
        </w:tc>
        <w:tc>
          <w:tcPr>
            <w:tcW w:w="2592" w:type="dxa"/>
          </w:tcPr>
          <w:p w:rsidR="007E24F9" w:rsidRDefault="007E24F9" w:rsidP="002044EF">
            <w:pPr>
              <w:pStyle w:val="Default"/>
              <w:rPr>
                <w:rFonts w:ascii="Verdana" w:hAnsi="Verdana"/>
              </w:rPr>
            </w:pPr>
            <w:r>
              <w:rPr>
                <w:rFonts w:ascii="Verdana" w:hAnsi="Verdana"/>
              </w:rPr>
              <w:t>Koshuis</w:t>
            </w:r>
          </w:p>
        </w:tc>
        <w:tc>
          <w:tcPr>
            <w:tcW w:w="2091" w:type="dxa"/>
          </w:tcPr>
          <w:p w:rsidR="007E24F9" w:rsidRDefault="007E24F9" w:rsidP="002044EF">
            <w:pPr>
              <w:pStyle w:val="Default"/>
              <w:rPr>
                <w:rFonts w:ascii="Verdana" w:hAnsi="Verdana"/>
              </w:rPr>
            </w:pPr>
            <w:r>
              <w:rPr>
                <w:rFonts w:ascii="Verdana" w:hAnsi="Verdana"/>
              </w:rPr>
              <w:t>Brits Bus</w:t>
            </w:r>
          </w:p>
        </w:tc>
        <w:tc>
          <w:tcPr>
            <w:tcW w:w="2092" w:type="dxa"/>
          </w:tcPr>
          <w:p w:rsidR="007E24F9" w:rsidRDefault="007E24F9" w:rsidP="002044EF">
            <w:pPr>
              <w:pStyle w:val="Default"/>
              <w:rPr>
                <w:rFonts w:ascii="Verdana" w:hAnsi="Verdana"/>
              </w:rPr>
            </w:pPr>
            <w:r>
              <w:rPr>
                <w:rFonts w:ascii="Verdana" w:hAnsi="Verdana"/>
              </w:rPr>
              <w:t>Binneroete</w:t>
            </w:r>
          </w:p>
        </w:tc>
      </w:tr>
      <w:tr w:rsidR="007E24F9" w:rsidTr="002044EF">
        <w:tc>
          <w:tcPr>
            <w:tcW w:w="1271" w:type="dxa"/>
          </w:tcPr>
          <w:p w:rsidR="007E24F9" w:rsidRDefault="007E24F9" w:rsidP="002044EF">
            <w:pPr>
              <w:pStyle w:val="Default"/>
              <w:rPr>
                <w:rFonts w:ascii="Verdana" w:hAnsi="Verdana"/>
              </w:rPr>
            </w:pPr>
            <w:r>
              <w:rPr>
                <w:rFonts w:ascii="Verdana" w:hAnsi="Verdana"/>
              </w:rPr>
              <w:t>Gr 12</w:t>
            </w:r>
          </w:p>
        </w:tc>
        <w:tc>
          <w:tcPr>
            <w:tcW w:w="2410" w:type="dxa"/>
          </w:tcPr>
          <w:p w:rsidR="007E24F9" w:rsidRDefault="007E24F9" w:rsidP="002044EF">
            <w:pPr>
              <w:pStyle w:val="Default"/>
              <w:rPr>
                <w:rFonts w:ascii="Verdana" w:hAnsi="Verdana"/>
              </w:rPr>
            </w:pPr>
            <w:r>
              <w:rPr>
                <w:rFonts w:ascii="Verdana" w:hAnsi="Verdana"/>
              </w:rPr>
              <w:t>15</w:t>
            </w:r>
          </w:p>
        </w:tc>
        <w:tc>
          <w:tcPr>
            <w:tcW w:w="2592" w:type="dxa"/>
          </w:tcPr>
          <w:p w:rsidR="007E24F9" w:rsidRDefault="007E24F9" w:rsidP="002044EF">
            <w:pPr>
              <w:pStyle w:val="Default"/>
              <w:rPr>
                <w:rFonts w:ascii="Verdana" w:hAnsi="Verdana"/>
              </w:rPr>
            </w:pPr>
            <w:r>
              <w:rPr>
                <w:rFonts w:ascii="Verdana" w:hAnsi="Verdana"/>
              </w:rPr>
              <w:t>3 (Snr Seuns)</w:t>
            </w:r>
          </w:p>
        </w:tc>
        <w:tc>
          <w:tcPr>
            <w:tcW w:w="2091" w:type="dxa"/>
          </w:tcPr>
          <w:p w:rsidR="007E24F9" w:rsidRDefault="007E24F9" w:rsidP="002044EF">
            <w:pPr>
              <w:pStyle w:val="Default"/>
              <w:rPr>
                <w:rFonts w:ascii="Verdana" w:hAnsi="Verdana"/>
              </w:rPr>
            </w:pPr>
            <w:r>
              <w:rPr>
                <w:rFonts w:ascii="Verdana" w:hAnsi="Verdana"/>
              </w:rPr>
              <w:t>2</w:t>
            </w:r>
          </w:p>
        </w:tc>
        <w:tc>
          <w:tcPr>
            <w:tcW w:w="2092" w:type="dxa"/>
          </w:tcPr>
          <w:p w:rsidR="007E24F9" w:rsidRDefault="007E24F9" w:rsidP="002044EF">
            <w:pPr>
              <w:pStyle w:val="Default"/>
              <w:rPr>
                <w:rFonts w:ascii="Verdana" w:hAnsi="Verdana"/>
              </w:rPr>
            </w:pPr>
            <w:r>
              <w:rPr>
                <w:rFonts w:ascii="Verdana" w:hAnsi="Verdana"/>
              </w:rPr>
              <w:t>1</w:t>
            </w:r>
          </w:p>
        </w:tc>
      </w:tr>
      <w:tr w:rsidR="007E24F9" w:rsidTr="002044EF">
        <w:tc>
          <w:tcPr>
            <w:tcW w:w="1271" w:type="dxa"/>
          </w:tcPr>
          <w:p w:rsidR="007E24F9" w:rsidRDefault="007E24F9" w:rsidP="002044EF">
            <w:pPr>
              <w:pStyle w:val="Default"/>
              <w:rPr>
                <w:rFonts w:ascii="Verdana" w:hAnsi="Verdana"/>
              </w:rPr>
            </w:pPr>
            <w:r>
              <w:rPr>
                <w:rFonts w:ascii="Verdana" w:hAnsi="Verdana"/>
              </w:rPr>
              <w:t>Gr 7</w:t>
            </w:r>
          </w:p>
        </w:tc>
        <w:tc>
          <w:tcPr>
            <w:tcW w:w="2410" w:type="dxa"/>
          </w:tcPr>
          <w:p w:rsidR="007E24F9" w:rsidRDefault="007E24F9" w:rsidP="002044EF">
            <w:pPr>
              <w:pStyle w:val="Default"/>
              <w:rPr>
                <w:rFonts w:ascii="Verdana" w:hAnsi="Verdana"/>
              </w:rPr>
            </w:pPr>
            <w:r>
              <w:rPr>
                <w:rFonts w:ascii="Verdana" w:hAnsi="Verdana"/>
              </w:rPr>
              <w:t>17 (2 klasse)</w:t>
            </w:r>
          </w:p>
        </w:tc>
        <w:tc>
          <w:tcPr>
            <w:tcW w:w="2592" w:type="dxa"/>
          </w:tcPr>
          <w:p w:rsidR="007E24F9" w:rsidRDefault="007E24F9" w:rsidP="002044EF">
            <w:pPr>
              <w:pStyle w:val="Default"/>
              <w:rPr>
                <w:rFonts w:ascii="Verdana" w:hAnsi="Verdana"/>
              </w:rPr>
            </w:pPr>
            <w:r>
              <w:rPr>
                <w:rFonts w:ascii="Verdana" w:hAnsi="Verdana"/>
              </w:rPr>
              <w:t>5 :  (2 Snr Seuns)</w:t>
            </w:r>
          </w:p>
          <w:p w:rsidR="007E24F9" w:rsidRDefault="007E24F9" w:rsidP="002044EF">
            <w:pPr>
              <w:pStyle w:val="Default"/>
              <w:rPr>
                <w:rFonts w:ascii="Verdana" w:hAnsi="Verdana"/>
              </w:rPr>
            </w:pPr>
            <w:r>
              <w:rPr>
                <w:rFonts w:ascii="Verdana" w:hAnsi="Verdana"/>
              </w:rPr>
              <w:t xml:space="preserve">      (3 Snr Meisies)</w:t>
            </w:r>
          </w:p>
        </w:tc>
        <w:tc>
          <w:tcPr>
            <w:tcW w:w="2091" w:type="dxa"/>
          </w:tcPr>
          <w:p w:rsidR="007E24F9" w:rsidRDefault="007E24F9" w:rsidP="002044EF">
            <w:pPr>
              <w:pStyle w:val="Default"/>
              <w:rPr>
                <w:rFonts w:ascii="Verdana" w:hAnsi="Verdana"/>
              </w:rPr>
            </w:pPr>
            <w:r>
              <w:rPr>
                <w:rFonts w:ascii="Verdana" w:hAnsi="Verdana"/>
              </w:rPr>
              <w:t>4</w:t>
            </w:r>
          </w:p>
        </w:tc>
        <w:tc>
          <w:tcPr>
            <w:tcW w:w="2092" w:type="dxa"/>
          </w:tcPr>
          <w:p w:rsidR="007E24F9" w:rsidRDefault="007E24F9" w:rsidP="002044EF">
            <w:pPr>
              <w:pStyle w:val="Default"/>
              <w:rPr>
                <w:rFonts w:ascii="Verdana" w:hAnsi="Verdana"/>
              </w:rPr>
            </w:pPr>
            <w:r>
              <w:rPr>
                <w:rFonts w:ascii="Verdana" w:hAnsi="Verdana"/>
              </w:rPr>
              <w:t>4</w:t>
            </w:r>
          </w:p>
        </w:tc>
      </w:tr>
    </w:tbl>
    <w:p w:rsidR="007E24F9" w:rsidRDefault="007E24F9" w:rsidP="007E24F9">
      <w:pPr>
        <w:pStyle w:val="Default"/>
        <w:rPr>
          <w:rFonts w:ascii="Verdana" w:hAnsi="Verdana"/>
        </w:rPr>
      </w:pPr>
    </w:p>
    <w:p w:rsidR="007E24F9" w:rsidRDefault="007E24F9" w:rsidP="007E24F9">
      <w:pPr>
        <w:pStyle w:val="Default"/>
        <w:numPr>
          <w:ilvl w:val="0"/>
          <w:numId w:val="2"/>
        </w:numPr>
        <w:rPr>
          <w:rFonts w:ascii="Verdana" w:hAnsi="Verdana"/>
        </w:rPr>
      </w:pPr>
      <w:r>
        <w:rPr>
          <w:rFonts w:ascii="Verdana" w:hAnsi="Verdana"/>
        </w:rPr>
        <w:t>Sodra die groeipyne van hierdie eerste groep uitgesorteer is, sal die infassering van ander grade ook begin.  Ons wag daar vir leiding van die DBO.</w:t>
      </w:r>
    </w:p>
    <w:p w:rsidR="007E24F9" w:rsidRDefault="007E24F9" w:rsidP="007E24F9">
      <w:pPr>
        <w:pStyle w:val="ListParagraph"/>
        <w:numPr>
          <w:ilvl w:val="0"/>
          <w:numId w:val="2"/>
        </w:numPr>
        <w:jc w:val="left"/>
        <w:rPr>
          <w:rFonts w:ascii="Verdana" w:hAnsi="Verdana"/>
          <w:bCs/>
          <w:sz w:val="24"/>
          <w:szCs w:val="24"/>
          <w:lang w:val="af-ZA"/>
        </w:rPr>
      </w:pPr>
      <w:r>
        <w:rPr>
          <w:rFonts w:ascii="Verdana" w:hAnsi="Verdana"/>
          <w:bCs/>
          <w:sz w:val="24"/>
          <w:szCs w:val="24"/>
          <w:lang w:val="af-ZA"/>
        </w:rPr>
        <w:t>Die hersiene skoolkalender moet nog deur die kabinet goedgekeur word en sal aan u deurgestuur word sodra ons dit ontvang.</w:t>
      </w:r>
    </w:p>
    <w:p w:rsidR="007E24F9" w:rsidRPr="002E5B01" w:rsidRDefault="007E24F9" w:rsidP="007E24F9">
      <w:pPr>
        <w:pStyle w:val="ListParagraph"/>
        <w:jc w:val="left"/>
        <w:rPr>
          <w:rFonts w:ascii="Verdana" w:hAnsi="Verdana"/>
          <w:bCs/>
          <w:sz w:val="24"/>
          <w:szCs w:val="24"/>
          <w:lang w:val="af-ZA"/>
        </w:rPr>
      </w:pPr>
    </w:p>
    <w:p w:rsidR="007E24F9" w:rsidRPr="00AC5B68" w:rsidRDefault="007E24F9" w:rsidP="007E24F9">
      <w:pPr>
        <w:jc w:val="left"/>
        <w:rPr>
          <w:rFonts w:ascii="Verdana" w:hAnsi="Verdana"/>
          <w:b/>
          <w:bCs/>
          <w:sz w:val="24"/>
          <w:szCs w:val="24"/>
          <w:lang w:val="af-ZA"/>
        </w:rPr>
      </w:pPr>
      <w:r>
        <w:rPr>
          <w:rFonts w:ascii="Verdana" w:hAnsi="Verdana"/>
          <w:b/>
          <w:bCs/>
          <w:sz w:val="24"/>
          <w:szCs w:val="24"/>
          <w:lang w:val="af-ZA"/>
        </w:rPr>
        <w:t>COVID-19: VEILIGHEIDSMAATREËLS OP DIE SKOOLTERREIN</w:t>
      </w:r>
    </w:p>
    <w:p w:rsidR="007E24F9" w:rsidRDefault="007E24F9" w:rsidP="007E24F9">
      <w:pPr>
        <w:jc w:val="left"/>
        <w:rPr>
          <w:rFonts w:ascii="Verdana" w:hAnsi="Verdana"/>
          <w:sz w:val="24"/>
          <w:szCs w:val="24"/>
          <w:lang w:val="af-ZA"/>
        </w:rPr>
      </w:pPr>
    </w:p>
    <w:p w:rsidR="007E24F9" w:rsidRDefault="007E24F9" w:rsidP="007E24F9">
      <w:pPr>
        <w:jc w:val="left"/>
        <w:rPr>
          <w:rFonts w:ascii="Verdana" w:hAnsi="Verdana"/>
          <w:sz w:val="24"/>
          <w:szCs w:val="24"/>
          <w:lang w:val="af-ZA"/>
        </w:rPr>
      </w:pPr>
      <w:r>
        <w:rPr>
          <w:rFonts w:ascii="Verdana" w:hAnsi="Verdana"/>
          <w:sz w:val="24"/>
          <w:szCs w:val="24"/>
          <w:lang w:val="af-ZA"/>
        </w:rPr>
        <w:t>Dit is noodsaaklik dat sekere volhoubare maatreëls in plek gestel word om te verseker dat ons gemeenskap en leerders veilig bly en ons die skooljaar sonder enige verdere onderbrekings kan voltooi.</w:t>
      </w:r>
    </w:p>
    <w:p w:rsidR="008875DB" w:rsidRDefault="008875DB" w:rsidP="007E24F9">
      <w:pPr>
        <w:jc w:val="left"/>
        <w:rPr>
          <w:rFonts w:ascii="Verdana" w:hAnsi="Verdana"/>
          <w:sz w:val="24"/>
          <w:szCs w:val="24"/>
          <w:lang w:val="af-ZA"/>
        </w:rPr>
      </w:pPr>
    </w:p>
    <w:p w:rsidR="008875DB" w:rsidRDefault="008875DB" w:rsidP="007E24F9">
      <w:pPr>
        <w:jc w:val="left"/>
        <w:rPr>
          <w:rFonts w:ascii="Verdana" w:hAnsi="Verdana"/>
          <w:sz w:val="24"/>
          <w:szCs w:val="24"/>
          <w:lang w:val="af-ZA"/>
        </w:rPr>
      </w:pPr>
      <w:r>
        <w:rPr>
          <w:rFonts w:ascii="Verdana" w:hAnsi="Verdana"/>
          <w:sz w:val="24"/>
          <w:szCs w:val="24"/>
          <w:lang w:val="af-ZA"/>
        </w:rPr>
        <w:t>Meerhofskool vog die riglyne soos uiteengesit in die volgende dokumente:</w:t>
      </w:r>
    </w:p>
    <w:p w:rsidR="008875DB" w:rsidRDefault="008875DB" w:rsidP="007E24F9">
      <w:pPr>
        <w:jc w:val="left"/>
        <w:rPr>
          <w:rFonts w:ascii="Verdana" w:hAnsi="Verdana"/>
          <w:sz w:val="24"/>
          <w:szCs w:val="24"/>
          <w:lang w:val="af-ZA"/>
        </w:rPr>
      </w:pPr>
    </w:p>
    <w:p w:rsidR="008875DB" w:rsidRDefault="008875DB" w:rsidP="008875DB">
      <w:pPr>
        <w:pStyle w:val="ListParagraph"/>
        <w:numPr>
          <w:ilvl w:val="0"/>
          <w:numId w:val="13"/>
        </w:numPr>
        <w:spacing w:after="160" w:line="259" w:lineRule="auto"/>
        <w:jc w:val="left"/>
        <w:rPr>
          <w:rFonts w:ascii="Verdana" w:hAnsi="Verdana"/>
          <w:color w:val="222222"/>
          <w:shd w:val="clear" w:color="auto" w:fill="FFFFFF" w:themeFill="background1"/>
        </w:rPr>
      </w:pPr>
      <w:r w:rsidRPr="00253AE5">
        <w:rPr>
          <w:rFonts w:ascii="Verdana" w:hAnsi="Verdana"/>
          <w:i/>
          <w:color w:val="222222"/>
          <w:shd w:val="clear" w:color="auto" w:fill="FFFFFF" w:themeFill="background1"/>
        </w:rPr>
        <w:t>Standard Operating Procedures for teachers, non-teaching staff and learners on the coronavirus in South Africa</w:t>
      </w:r>
      <w:r>
        <w:rPr>
          <w:rFonts w:ascii="Verdana" w:hAnsi="Verdana"/>
          <w:color w:val="222222"/>
          <w:shd w:val="clear" w:color="auto" w:fill="FFFFFF" w:themeFill="background1"/>
        </w:rPr>
        <w:t xml:space="preserve"> uitgegee deur die Departement van Basiese Onderwys</w:t>
      </w:r>
    </w:p>
    <w:p w:rsidR="008875DB" w:rsidRPr="008875DB" w:rsidRDefault="008875DB" w:rsidP="007E24F9">
      <w:pPr>
        <w:pStyle w:val="ListParagraph"/>
        <w:numPr>
          <w:ilvl w:val="0"/>
          <w:numId w:val="13"/>
        </w:numPr>
        <w:spacing w:after="160" w:line="259" w:lineRule="auto"/>
        <w:jc w:val="left"/>
        <w:rPr>
          <w:rFonts w:ascii="Verdana" w:hAnsi="Verdana"/>
          <w:sz w:val="24"/>
          <w:szCs w:val="24"/>
          <w:lang w:val="af-ZA"/>
        </w:rPr>
      </w:pPr>
      <w:r w:rsidRPr="008875DB">
        <w:rPr>
          <w:rFonts w:ascii="Verdana" w:hAnsi="Verdana"/>
          <w:i/>
          <w:color w:val="222222"/>
          <w:shd w:val="clear" w:color="auto" w:fill="FFFFFF" w:themeFill="background1"/>
        </w:rPr>
        <w:t xml:space="preserve">Coronavirus Orientation Guidelines for Schools </w:t>
      </w:r>
      <w:r>
        <w:rPr>
          <w:rFonts w:ascii="Verdana" w:hAnsi="Verdana"/>
          <w:color w:val="222222"/>
          <w:shd w:val="clear" w:color="auto" w:fill="FFFFFF" w:themeFill="background1"/>
        </w:rPr>
        <w:t>uitgegee deur die Departement van Basiese Onderwys</w:t>
      </w:r>
    </w:p>
    <w:p w:rsidR="008875DB" w:rsidRPr="008875DB" w:rsidRDefault="003F3904" w:rsidP="007E24F9">
      <w:pPr>
        <w:pStyle w:val="ListParagraph"/>
        <w:numPr>
          <w:ilvl w:val="0"/>
          <w:numId w:val="13"/>
        </w:numPr>
        <w:spacing w:after="160" w:line="259" w:lineRule="auto"/>
        <w:jc w:val="left"/>
        <w:rPr>
          <w:rFonts w:ascii="Verdana" w:hAnsi="Verdana"/>
          <w:sz w:val="24"/>
          <w:szCs w:val="24"/>
          <w:lang w:val="af-ZA"/>
        </w:rPr>
      </w:pPr>
      <w:r>
        <w:rPr>
          <w:rFonts w:ascii="Verdana" w:hAnsi="Verdana"/>
          <w:i/>
          <w:color w:val="222222"/>
          <w:shd w:val="clear" w:color="auto" w:fill="FFFFFF" w:themeFill="background1"/>
        </w:rPr>
        <w:t xml:space="preserve">FEDSAS; </w:t>
      </w:r>
      <w:r w:rsidR="008875DB">
        <w:rPr>
          <w:rFonts w:ascii="Verdana" w:hAnsi="Verdana"/>
          <w:i/>
          <w:color w:val="222222"/>
          <w:shd w:val="clear" w:color="auto" w:fill="FFFFFF" w:themeFill="background1"/>
        </w:rPr>
        <w:t>SAOU Kwelvrae</w:t>
      </w:r>
    </w:p>
    <w:p w:rsidR="007E24F9" w:rsidRDefault="007E24F9" w:rsidP="007E24F9">
      <w:pPr>
        <w:jc w:val="left"/>
        <w:rPr>
          <w:rFonts w:ascii="Verdana" w:hAnsi="Verdana"/>
          <w:sz w:val="24"/>
          <w:szCs w:val="24"/>
          <w:lang w:val="af-ZA"/>
        </w:rPr>
      </w:pPr>
    </w:p>
    <w:p w:rsidR="007E24F9" w:rsidRDefault="007E24F9" w:rsidP="007E24F9">
      <w:pPr>
        <w:jc w:val="left"/>
        <w:rPr>
          <w:rFonts w:ascii="Verdana" w:hAnsi="Verdana"/>
          <w:b/>
          <w:bCs/>
          <w:sz w:val="24"/>
          <w:szCs w:val="24"/>
          <w:u w:val="single"/>
          <w:lang w:val="af-ZA"/>
        </w:rPr>
      </w:pPr>
      <w:r>
        <w:rPr>
          <w:rFonts w:ascii="Verdana" w:hAnsi="Verdana"/>
          <w:b/>
          <w:bCs/>
          <w:sz w:val="24"/>
          <w:szCs w:val="24"/>
          <w:lang w:val="af-ZA"/>
        </w:rPr>
        <w:lastRenderedPageBreak/>
        <w:t>1.</w:t>
      </w:r>
      <w:r>
        <w:rPr>
          <w:rFonts w:ascii="Verdana" w:hAnsi="Verdana"/>
          <w:b/>
          <w:bCs/>
          <w:sz w:val="24"/>
          <w:szCs w:val="24"/>
          <w:lang w:val="af-ZA"/>
        </w:rPr>
        <w:tab/>
      </w:r>
      <w:r>
        <w:rPr>
          <w:rFonts w:ascii="Verdana" w:hAnsi="Verdana"/>
          <w:b/>
          <w:bCs/>
          <w:sz w:val="24"/>
          <w:szCs w:val="24"/>
          <w:u w:val="single"/>
          <w:lang w:val="af-ZA"/>
        </w:rPr>
        <w:t>DAAGLIKSE PROSEDURE:</w:t>
      </w:r>
    </w:p>
    <w:p w:rsidR="007E24F9" w:rsidRDefault="007E24F9" w:rsidP="007E24F9">
      <w:pPr>
        <w:jc w:val="left"/>
        <w:rPr>
          <w:rFonts w:ascii="Verdana" w:hAnsi="Verdana"/>
          <w:b/>
          <w:bCs/>
          <w:sz w:val="24"/>
          <w:szCs w:val="24"/>
          <w:u w:val="single"/>
          <w:lang w:val="af-ZA"/>
        </w:rPr>
      </w:pPr>
    </w:p>
    <w:p w:rsidR="007E24F9" w:rsidRPr="007E24F9" w:rsidRDefault="007E24F9" w:rsidP="007E24F9">
      <w:pPr>
        <w:jc w:val="left"/>
        <w:rPr>
          <w:rFonts w:ascii="Verdana" w:hAnsi="Verdana"/>
          <w:bCs/>
          <w:sz w:val="24"/>
          <w:szCs w:val="24"/>
          <w:lang w:val="af-ZA"/>
        </w:rPr>
      </w:pPr>
      <w:r>
        <w:rPr>
          <w:rFonts w:ascii="Verdana" w:hAnsi="Verdana"/>
          <w:b/>
          <w:bCs/>
          <w:sz w:val="24"/>
          <w:szCs w:val="24"/>
          <w:lang w:val="af-ZA"/>
        </w:rPr>
        <w:t>1.1</w:t>
      </w:r>
      <w:r>
        <w:rPr>
          <w:rFonts w:ascii="Verdana" w:hAnsi="Verdana"/>
          <w:b/>
          <w:bCs/>
          <w:sz w:val="24"/>
          <w:szCs w:val="24"/>
          <w:lang w:val="af-ZA"/>
        </w:rPr>
        <w:tab/>
        <w:t>Dagskoliere</w:t>
      </w:r>
    </w:p>
    <w:p w:rsidR="007E24F9" w:rsidRDefault="007E24F9" w:rsidP="007E24F9">
      <w:pPr>
        <w:jc w:val="left"/>
        <w:rPr>
          <w:rFonts w:ascii="Verdana" w:hAnsi="Verdana"/>
          <w:b/>
          <w:bCs/>
          <w:sz w:val="24"/>
          <w:szCs w:val="24"/>
          <w:lang w:val="af-ZA"/>
        </w:rPr>
      </w:pPr>
    </w:p>
    <w:p w:rsidR="007E24F9" w:rsidRDefault="007E24F9" w:rsidP="007E24F9">
      <w:pPr>
        <w:pStyle w:val="ListParagraph"/>
        <w:numPr>
          <w:ilvl w:val="0"/>
          <w:numId w:val="1"/>
        </w:numPr>
        <w:jc w:val="left"/>
        <w:rPr>
          <w:rFonts w:ascii="Verdana" w:hAnsi="Verdana"/>
          <w:bCs/>
          <w:sz w:val="24"/>
          <w:szCs w:val="24"/>
          <w:lang w:val="af-ZA"/>
        </w:rPr>
      </w:pPr>
      <w:r>
        <w:rPr>
          <w:rFonts w:ascii="Verdana" w:hAnsi="Verdana"/>
          <w:bCs/>
          <w:sz w:val="24"/>
          <w:szCs w:val="24"/>
          <w:lang w:val="af-ZA"/>
        </w:rPr>
        <w:t xml:space="preserve">Alle dagskoliere wat met eie vervoer skooltoe kom moet by die </w:t>
      </w:r>
      <w:r w:rsidRPr="002E5B01">
        <w:rPr>
          <w:rFonts w:ascii="Verdana" w:hAnsi="Verdana"/>
          <w:bCs/>
          <w:sz w:val="24"/>
          <w:szCs w:val="24"/>
          <w:u w:val="single"/>
          <w:lang w:val="af-ZA"/>
        </w:rPr>
        <w:t>hoofhek</w:t>
      </w:r>
      <w:r>
        <w:rPr>
          <w:rFonts w:ascii="Verdana" w:hAnsi="Verdana"/>
          <w:bCs/>
          <w:sz w:val="24"/>
          <w:szCs w:val="24"/>
          <w:lang w:val="af-ZA"/>
        </w:rPr>
        <w:t xml:space="preserve"> </w:t>
      </w:r>
      <w:r w:rsidR="00A4598A">
        <w:rPr>
          <w:rFonts w:ascii="Verdana" w:hAnsi="Verdana"/>
          <w:bCs/>
          <w:sz w:val="24"/>
          <w:szCs w:val="24"/>
          <w:lang w:val="af-ZA"/>
        </w:rPr>
        <w:t xml:space="preserve">in Jan Smutslaan </w:t>
      </w:r>
      <w:r>
        <w:rPr>
          <w:rFonts w:ascii="Verdana" w:hAnsi="Verdana"/>
          <w:bCs/>
          <w:sz w:val="24"/>
          <w:szCs w:val="24"/>
          <w:lang w:val="af-ZA"/>
        </w:rPr>
        <w:t>inkom.  Geen leerder sal by die onderste hek ingelaat word nie.  Leerders se temperatuur moet daagliks by die hek geneem word voordat leerder toegang tot die skool verkry.  Ouers moet asseblief WAG totdat leerder deur die hek is.</w:t>
      </w:r>
      <w:r w:rsidR="00A4598A">
        <w:rPr>
          <w:rFonts w:ascii="Verdana" w:hAnsi="Verdana"/>
          <w:bCs/>
          <w:sz w:val="24"/>
          <w:szCs w:val="24"/>
          <w:lang w:val="af-ZA"/>
        </w:rPr>
        <w:t xml:space="preserve">  GEEN OUER </w:t>
      </w:r>
      <w:r w:rsidR="00C66403">
        <w:rPr>
          <w:rFonts w:ascii="Verdana" w:hAnsi="Verdana"/>
          <w:bCs/>
          <w:sz w:val="24"/>
          <w:szCs w:val="24"/>
          <w:lang w:val="af-ZA"/>
        </w:rPr>
        <w:t>mag saam met leerders die skoolterrein betree nie.</w:t>
      </w:r>
    </w:p>
    <w:p w:rsidR="00C66403" w:rsidRDefault="00C66403" w:rsidP="00C66403">
      <w:pPr>
        <w:pStyle w:val="ListParagraph"/>
        <w:jc w:val="left"/>
        <w:rPr>
          <w:rFonts w:ascii="Verdana" w:hAnsi="Verdana"/>
          <w:bCs/>
          <w:sz w:val="24"/>
          <w:szCs w:val="24"/>
          <w:lang w:val="af-ZA"/>
        </w:rPr>
      </w:pPr>
    </w:p>
    <w:p w:rsidR="007E24F9" w:rsidRDefault="007E24F9" w:rsidP="007E24F9">
      <w:pPr>
        <w:pStyle w:val="ListParagraph"/>
        <w:numPr>
          <w:ilvl w:val="0"/>
          <w:numId w:val="1"/>
        </w:numPr>
        <w:jc w:val="left"/>
        <w:rPr>
          <w:rFonts w:ascii="Verdana" w:hAnsi="Verdana"/>
          <w:bCs/>
          <w:sz w:val="24"/>
          <w:szCs w:val="24"/>
          <w:lang w:val="af-ZA"/>
        </w:rPr>
      </w:pPr>
      <w:r>
        <w:rPr>
          <w:rFonts w:ascii="Verdana" w:hAnsi="Verdana"/>
          <w:bCs/>
          <w:sz w:val="24"/>
          <w:szCs w:val="24"/>
          <w:lang w:val="af-ZA"/>
        </w:rPr>
        <w:t xml:space="preserve">Geen </w:t>
      </w:r>
      <w:r w:rsidR="00C66403">
        <w:rPr>
          <w:rFonts w:ascii="Verdana" w:hAnsi="Verdana"/>
          <w:bCs/>
          <w:sz w:val="24"/>
          <w:szCs w:val="24"/>
          <w:lang w:val="af-ZA"/>
        </w:rPr>
        <w:t>leerder sal sonder ‘n masker  op</w:t>
      </w:r>
      <w:r>
        <w:rPr>
          <w:rFonts w:ascii="Verdana" w:hAnsi="Verdana"/>
          <w:bCs/>
          <w:sz w:val="24"/>
          <w:szCs w:val="24"/>
          <w:lang w:val="af-ZA"/>
        </w:rPr>
        <w:t xml:space="preserve"> die skoolterrein toegelaat word nie.</w:t>
      </w:r>
    </w:p>
    <w:p w:rsidR="007E24F9" w:rsidRDefault="007E24F9" w:rsidP="007E24F9">
      <w:pPr>
        <w:pStyle w:val="ListParagraph"/>
        <w:numPr>
          <w:ilvl w:val="0"/>
          <w:numId w:val="1"/>
        </w:numPr>
        <w:jc w:val="left"/>
        <w:rPr>
          <w:rFonts w:ascii="Verdana" w:hAnsi="Verdana"/>
          <w:bCs/>
          <w:sz w:val="24"/>
          <w:szCs w:val="24"/>
          <w:lang w:val="af-ZA"/>
        </w:rPr>
      </w:pPr>
      <w:r>
        <w:rPr>
          <w:rFonts w:ascii="Verdana" w:hAnsi="Verdana"/>
          <w:bCs/>
          <w:sz w:val="24"/>
          <w:szCs w:val="24"/>
          <w:lang w:val="af-ZA"/>
        </w:rPr>
        <w:t>Geen fisiese kontak soos handskud of drukkies word toegelaat nie.</w:t>
      </w:r>
    </w:p>
    <w:p w:rsidR="007E24F9" w:rsidRPr="007E24F9" w:rsidRDefault="007E24F9" w:rsidP="007E24F9">
      <w:pPr>
        <w:pStyle w:val="ListParagraph"/>
        <w:numPr>
          <w:ilvl w:val="0"/>
          <w:numId w:val="1"/>
        </w:numPr>
        <w:autoSpaceDE w:val="0"/>
        <w:autoSpaceDN w:val="0"/>
        <w:adjustRightInd w:val="0"/>
        <w:jc w:val="left"/>
        <w:rPr>
          <w:rFonts w:ascii="Verdana" w:hAnsi="Verdana"/>
          <w:b/>
          <w:bCs/>
          <w:sz w:val="24"/>
          <w:szCs w:val="24"/>
          <w:lang w:val="af-ZA"/>
        </w:rPr>
      </w:pPr>
      <w:r w:rsidRPr="00634A4C">
        <w:rPr>
          <w:rFonts w:ascii="Verdana" w:hAnsi="Verdana" w:cs="Calibri"/>
          <w:sz w:val="24"/>
          <w:szCs w:val="24"/>
          <w:lang w:bidi="ar-SA"/>
        </w:rPr>
        <w:t>Leerders met ‘n temp</w:t>
      </w:r>
      <w:r>
        <w:rPr>
          <w:rFonts w:ascii="Verdana" w:hAnsi="Verdana" w:cs="Calibri"/>
          <w:sz w:val="24"/>
          <w:szCs w:val="24"/>
          <w:lang w:bidi="ar-SA"/>
        </w:rPr>
        <w:t>eratuur</w:t>
      </w:r>
      <w:r w:rsidRPr="00634A4C">
        <w:rPr>
          <w:rFonts w:ascii="Verdana" w:hAnsi="Verdana" w:cs="Calibri"/>
          <w:sz w:val="24"/>
          <w:szCs w:val="24"/>
          <w:lang w:bidi="ar-SA"/>
        </w:rPr>
        <w:t xml:space="preserve"> van</w:t>
      </w:r>
      <w:r w:rsidRPr="00C66403">
        <w:rPr>
          <w:rFonts w:ascii="Verdana" w:hAnsi="Verdana" w:cs="Calibri"/>
          <w:sz w:val="24"/>
          <w:szCs w:val="24"/>
          <w:lang w:bidi="ar-SA"/>
        </w:rPr>
        <w:t xml:space="preserve"> </w:t>
      </w:r>
      <w:r w:rsidRPr="00C66403">
        <w:rPr>
          <w:rFonts w:ascii="Verdana" w:hAnsi="Verdana" w:cs="Calibri"/>
          <w:bCs/>
          <w:sz w:val="24"/>
          <w:szCs w:val="24"/>
          <w:lang w:bidi="ar-SA"/>
        </w:rPr>
        <w:t>38 ⁰</w:t>
      </w:r>
      <w:r w:rsidRPr="00C66403">
        <w:rPr>
          <w:rFonts w:ascii="Verdana" w:hAnsi="Verdana" w:cs="Calibri"/>
          <w:sz w:val="24"/>
          <w:szCs w:val="24"/>
          <w:lang w:bidi="ar-SA"/>
        </w:rPr>
        <w:t xml:space="preserve">C </w:t>
      </w:r>
      <w:r w:rsidRPr="00634A4C">
        <w:rPr>
          <w:rFonts w:ascii="Verdana" w:hAnsi="Verdana" w:cs="Calibri"/>
          <w:sz w:val="24"/>
          <w:szCs w:val="24"/>
          <w:lang w:bidi="ar-SA"/>
        </w:rPr>
        <w:t xml:space="preserve">en hoër </w:t>
      </w:r>
      <w:r>
        <w:rPr>
          <w:rFonts w:ascii="Verdana" w:hAnsi="Verdana" w:cs="Calibri"/>
          <w:sz w:val="24"/>
          <w:szCs w:val="24"/>
          <w:lang w:bidi="ar-SA"/>
        </w:rPr>
        <w:t>mag nie die skoolgronde betree nie en moet terugkeer huistoe.  Die leerder sal eers weer toegelaat word indien die koors binne die aanvaarbare perke is.</w:t>
      </w:r>
    </w:p>
    <w:p w:rsidR="007E24F9" w:rsidRPr="007E24F9" w:rsidRDefault="007E24F9" w:rsidP="007E24F9">
      <w:pPr>
        <w:pStyle w:val="ListParagraph"/>
        <w:rPr>
          <w:rFonts w:ascii="Verdana" w:hAnsi="Verdana"/>
          <w:b/>
          <w:bCs/>
          <w:sz w:val="24"/>
          <w:szCs w:val="24"/>
          <w:lang w:val="af-ZA"/>
        </w:rPr>
      </w:pPr>
    </w:p>
    <w:p w:rsidR="007E24F9" w:rsidRDefault="007E24F9" w:rsidP="007E24F9">
      <w:pPr>
        <w:autoSpaceDE w:val="0"/>
        <w:autoSpaceDN w:val="0"/>
        <w:adjustRightInd w:val="0"/>
        <w:jc w:val="left"/>
        <w:rPr>
          <w:rFonts w:ascii="Verdana" w:hAnsi="Verdana"/>
          <w:bCs/>
          <w:sz w:val="24"/>
          <w:szCs w:val="24"/>
          <w:lang w:val="af-ZA"/>
        </w:rPr>
      </w:pPr>
      <w:r>
        <w:rPr>
          <w:rFonts w:ascii="Verdana" w:hAnsi="Verdana"/>
          <w:b/>
          <w:bCs/>
          <w:sz w:val="24"/>
          <w:szCs w:val="24"/>
          <w:lang w:val="af-ZA"/>
        </w:rPr>
        <w:t>1.2</w:t>
      </w:r>
      <w:r>
        <w:rPr>
          <w:rFonts w:ascii="Verdana" w:hAnsi="Verdana"/>
          <w:b/>
          <w:bCs/>
          <w:sz w:val="24"/>
          <w:szCs w:val="24"/>
          <w:lang w:val="af-ZA"/>
        </w:rPr>
        <w:tab/>
        <w:t>Busleerders</w:t>
      </w:r>
    </w:p>
    <w:p w:rsidR="007E24F9" w:rsidRDefault="007E24F9" w:rsidP="007E24F9">
      <w:pPr>
        <w:autoSpaceDE w:val="0"/>
        <w:autoSpaceDN w:val="0"/>
        <w:adjustRightInd w:val="0"/>
        <w:jc w:val="left"/>
        <w:rPr>
          <w:rFonts w:ascii="Verdana" w:hAnsi="Verdana"/>
          <w:bCs/>
          <w:sz w:val="24"/>
          <w:szCs w:val="24"/>
          <w:lang w:val="af-ZA"/>
        </w:rPr>
      </w:pPr>
    </w:p>
    <w:p w:rsidR="00203C70" w:rsidRDefault="007E24F9" w:rsidP="007E24F9">
      <w:pPr>
        <w:pStyle w:val="ListParagraph"/>
        <w:numPr>
          <w:ilvl w:val="0"/>
          <w:numId w:val="1"/>
        </w:numPr>
        <w:jc w:val="left"/>
        <w:rPr>
          <w:rFonts w:ascii="Verdana" w:hAnsi="Verdana"/>
          <w:sz w:val="24"/>
          <w:szCs w:val="24"/>
          <w:lang w:val="af-ZA"/>
        </w:rPr>
      </w:pPr>
      <w:r w:rsidRPr="007E24F9">
        <w:rPr>
          <w:rFonts w:ascii="Verdana" w:hAnsi="Verdana"/>
          <w:sz w:val="24"/>
          <w:szCs w:val="24"/>
          <w:lang w:val="af-ZA"/>
        </w:rPr>
        <w:t xml:space="preserve">Leerders sal by die busstop getoets word. </w:t>
      </w:r>
      <w:r>
        <w:rPr>
          <w:rFonts w:ascii="Verdana" w:hAnsi="Verdana"/>
          <w:sz w:val="24"/>
          <w:szCs w:val="24"/>
          <w:lang w:val="af-ZA"/>
        </w:rPr>
        <w:t xml:space="preserve">Geen leerder met ‘n temperatuur van 38 ⁰C sal op die bus toegelaat word nie.  </w:t>
      </w:r>
      <w:r w:rsidRPr="007E24F9">
        <w:rPr>
          <w:rFonts w:ascii="Verdana" w:hAnsi="Verdana"/>
          <w:sz w:val="24"/>
          <w:szCs w:val="24"/>
          <w:lang w:val="af-ZA"/>
        </w:rPr>
        <w:t>Ouers mag nie vertrek voordat die leerder op die bus toegelaat is nie.</w:t>
      </w:r>
    </w:p>
    <w:p w:rsidR="007E24F9" w:rsidRPr="007E24F9" w:rsidRDefault="007E24F9" w:rsidP="007E24F9">
      <w:pPr>
        <w:pStyle w:val="ListParagraph"/>
        <w:numPr>
          <w:ilvl w:val="0"/>
          <w:numId w:val="1"/>
        </w:numPr>
        <w:jc w:val="left"/>
        <w:rPr>
          <w:rFonts w:ascii="Verdana" w:hAnsi="Verdana"/>
          <w:sz w:val="24"/>
          <w:szCs w:val="24"/>
          <w:lang w:val="af-ZA"/>
        </w:rPr>
      </w:pPr>
      <w:r w:rsidRPr="007E24F9">
        <w:rPr>
          <w:rFonts w:ascii="Verdana" w:hAnsi="Verdana"/>
          <w:sz w:val="24"/>
          <w:szCs w:val="24"/>
          <w:lang w:val="af-ZA"/>
        </w:rPr>
        <w:t>Geen leerder sal sonder ‘n masker op die bus toegelaat word nie.</w:t>
      </w:r>
    </w:p>
    <w:p w:rsidR="007E24F9" w:rsidRDefault="007E24F9" w:rsidP="007E24F9">
      <w:pPr>
        <w:pStyle w:val="ListParagraph"/>
        <w:numPr>
          <w:ilvl w:val="0"/>
          <w:numId w:val="1"/>
        </w:numPr>
        <w:jc w:val="left"/>
        <w:rPr>
          <w:rFonts w:ascii="Verdana" w:hAnsi="Verdana"/>
          <w:sz w:val="24"/>
          <w:szCs w:val="24"/>
          <w:lang w:val="af-ZA"/>
        </w:rPr>
      </w:pPr>
      <w:r>
        <w:rPr>
          <w:rFonts w:ascii="Verdana" w:hAnsi="Verdana"/>
          <w:sz w:val="24"/>
          <w:szCs w:val="24"/>
          <w:lang w:val="af-ZA"/>
        </w:rPr>
        <w:t>Busreëls rakende sosiale afstand moet streng nagekom word.  Enige leerder wat versuim om hierdie reëls na te kom sal sonder verwyl verdere gebruik van busvervoer ontsê word.</w:t>
      </w:r>
    </w:p>
    <w:p w:rsidR="00203C70" w:rsidRDefault="00203C70" w:rsidP="007E24F9">
      <w:pPr>
        <w:pStyle w:val="ListParagraph"/>
        <w:numPr>
          <w:ilvl w:val="0"/>
          <w:numId w:val="1"/>
        </w:numPr>
        <w:jc w:val="left"/>
        <w:rPr>
          <w:rFonts w:ascii="Verdana" w:hAnsi="Verdana"/>
          <w:sz w:val="24"/>
          <w:szCs w:val="24"/>
          <w:lang w:val="af-ZA"/>
        </w:rPr>
      </w:pPr>
      <w:r>
        <w:rPr>
          <w:rFonts w:ascii="Verdana" w:hAnsi="Verdana"/>
          <w:sz w:val="24"/>
          <w:szCs w:val="24"/>
          <w:lang w:val="af-ZA"/>
        </w:rPr>
        <w:t>Busse sal daagliks ontsmet word.</w:t>
      </w:r>
    </w:p>
    <w:p w:rsidR="007E24F9" w:rsidRDefault="007E24F9" w:rsidP="007E24F9">
      <w:pPr>
        <w:jc w:val="left"/>
        <w:rPr>
          <w:rFonts w:ascii="Verdana" w:hAnsi="Verdana"/>
          <w:sz w:val="24"/>
          <w:szCs w:val="24"/>
          <w:lang w:val="af-ZA"/>
        </w:rPr>
      </w:pPr>
    </w:p>
    <w:p w:rsidR="007E24F9" w:rsidRPr="007E24F9" w:rsidRDefault="007E24F9" w:rsidP="007E24F9">
      <w:pPr>
        <w:jc w:val="left"/>
        <w:rPr>
          <w:rFonts w:ascii="Verdana" w:hAnsi="Verdana"/>
          <w:b/>
          <w:sz w:val="24"/>
          <w:szCs w:val="24"/>
          <w:lang w:val="af-ZA"/>
        </w:rPr>
      </w:pPr>
      <w:r>
        <w:rPr>
          <w:rFonts w:ascii="Verdana" w:hAnsi="Verdana"/>
          <w:b/>
          <w:sz w:val="24"/>
          <w:szCs w:val="24"/>
          <w:lang w:val="af-ZA"/>
        </w:rPr>
        <w:t>1.3</w:t>
      </w:r>
      <w:r>
        <w:rPr>
          <w:rFonts w:ascii="Verdana" w:hAnsi="Verdana"/>
          <w:b/>
          <w:sz w:val="24"/>
          <w:szCs w:val="24"/>
          <w:lang w:val="af-ZA"/>
        </w:rPr>
        <w:tab/>
        <w:t>Koshuisleerders</w:t>
      </w:r>
    </w:p>
    <w:p w:rsidR="007E24F9" w:rsidRPr="007E24F9" w:rsidRDefault="007E24F9" w:rsidP="007E24F9">
      <w:pPr>
        <w:pStyle w:val="ListParagraph"/>
        <w:numPr>
          <w:ilvl w:val="0"/>
          <w:numId w:val="1"/>
        </w:numPr>
        <w:jc w:val="left"/>
        <w:rPr>
          <w:rFonts w:ascii="Verdana" w:hAnsi="Verdana"/>
          <w:sz w:val="24"/>
          <w:szCs w:val="24"/>
          <w:lang w:val="af-ZA"/>
        </w:rPr>
      </w:pPr>
      <w:r>
        <w:rPr>
          <w:rFonts w:ascii="Verdana" w:hAnsi="Verdana"/>
          <w:sz w:val="24"/>
          <w:szCs w:val="24"/>
          <w:lang w:val="af-ZA"/>
        </w:rPr>
        <w:t>Leerders sal</w:t>
      </w:r>
      <w:r w:rsidRPr="007E24F9">
        <w:rPr>
          <w:rFonts w:ascii="Verdana" w:hAnsi="Verdana"/>
          <w:sz w:val="24"/>
          <w:szCs w:val="24"/>
          <w:lang w:val="af-ZA"/>
        </w:rPr>
        <w:t xml:space="preserve"> met terugkeer tot die skool by die hek getoets word. Temperatuur sal daarna daagliks in die oggend en saans deur siekeboeg geneem word. </w:t>
      </w:r>
    </w:p>
    <w:p w:rsidR="007E24F9" w:rsidRDefault="007E24F9" w:rsidP="007E24F9">
      <w:pPr>
        <w:pStyle w:val="ListParagraph"/>
        <w:numPr>
          <w:ilvl w:val="0"/>
          <w:numId w:val="1"/>
        </w:numPr>
        <w:autoSpaceDE w:val="0"/>
        <w:autoSpaceDN w:val="0"/>
        <w:adjustRightInd w:val="0"/>
        <w:jc w:val="left"/>
        <w:rPr>
          <w:rFonts w:ascii="Verdana" w:hAnsi="Verdana"/>
          <w:bCs/>
          <w:sz w:val="24"/>
          <w:szCs w:val="24"/>
          <w:lang w:val="af-ZA"/>
        </w:rPr>
      </w:pPr>
      <w:r>
        <w:rPr>
          <w:rFonts w:ascii="Verdana" w:hAnsi="Verdana"/>
          <w:bCs/>
          <w:sz w:val="24"/>
          <w:szCs w:val="24"/>
          <w:lang w:val="af-ZA"/>
        </w:rPr>
        <w:t xml:space="preserve">Indien ‘n leerder ‘n temperatuur van 38 ⁰C het, sal die leerder afgesonder word en die ouers gekontak word.  </w:t>
      </w:r>
    </w:p>
    <w:p w:rsidR="007E24F9" w:rsidRDefault="007E24F9" w:rsidP="007E24F9">
      <w:pPr>
        <w:pStyle w:val="ListParagraph"/>
        <w:numPr>
          <w:ilvl w:val="0"/>
          <w:numId w:val="1"/>
        </w:numPr>
        <w:autoSpaceDE w:val="0"/>
        <w:autoSpaceDN w:val="0"/>
        <w:adjustRightInd w:val="0"/>
        <w:jc w:val="left"/>
        <w:rPr>
          <w:rFonts w:ascii="Verdana" w:hAnsi="Verdana"/>
          <w:bCs/>
          <w:sz w:val="24"/>
          <w:szCs w:val="24"/>
          <w:lang w:val="af-ZA"/>
        </w:rPr>
      </w:pPr>
      <w:r>
        <w:rPr>
          <w:rFonts w:ascii="Verdana" w:hAnsi="Verdana"/>
          <w:bCs/>
          <w:sz w:val="24"/>
          <w:szCs w:val="24"/>
          <w:lang w:val="af-ZA"/>
        </w:rPr>
        <w:t>‘n Aparte brief met meer besonderhede sal aan koshuisleerders se ouers gestuur word.</w:t>
      </w:r>
    </w:p>
    <w:p w:rsidR="007E24F9" w:rsidRDefault="007E24F9" w:rsidP="007E24F9">
      <w:pPr>
        <w:autoSpaceDE w:val="0"/>
        <w:autoSpaceDN w:val="0"/>
        <w:adjustRightInd w:val="0"/>
        <w:jc w:val="left"/>
        <w:rPr>
          <w:rFonts w:ascii="Verdana" w:hAnsi="Verdana"/>
          <w:bCs/>
          <w:sz w:val="24"/>
          <w:szCs w:val="24"/>
          <w:lang w:val="af-ZA"/>
        </w:rPr>
      </w:pPr>
    </w:p>
    <w:p w:rsidR="007E24F9" w:rsidRDefault="007E24F9" w:rsidP="007E24F9">
      <w:pPr>
        <w:autoSpaceDE w:val="0"/>
        <w:autoSpaceDN w:val="0"/>
        <w:adjustRightInd w:val="0"/>
        <w:jc w:val="left"/>
        <w:rPr>
          <w:rFonts w:ascii="Verdana" w:hAnsi="Verdana"/>
          <w:bCs/>
          <w:sz w:val="24"/>
          <w:szCs w:val="24"/>
          <w:lang w:val="af-ZA"/>
        </w:rPr>
      </w:pPr>
      <w:r>
        <w:rPr>
          <w:rFonts w:ascii="Verdana" w:hAnsi="Verdana"/>
          <w:b/>
          <w:bCs/>
          <w:sz w:val="24"/>
          <w:szCs w:val="24"/>
          <w:lang w:val="af-ZA"/>
        </w:rPr>
        <w:t>2.</w:t>
      </w:r>
      <w:r>
        <w:rPr>
          <w:rFonts w:ascii="Verdana" w:hAnsi="Verdana"/>
          <w:b/>
          <w:bCs/>
          <w:sz w:val="24"/>
          <w:szCs w:val="24"/>
          <w:lang w:val="af-ZA"/>
        </w:rPr>
        <w:tab/>
      </w:r>
      <w:r>
        <w:rPr>
          <w:rFonts w:ascii="Verdana" w:hAnsi="Verdana"/>
          <w:b/>
          <w:bCs/>
          <w:sz w:val="24"/>
          <w:szCs w:val="24"/>
          <w:u w:val="single"/>
          <w:lang w:val="af-ZA"/>
        </w:rPr>
        <w:t>BEVEILIGING VAN LEERDERS EN PERSONEEL</w:t>
      </w:r>
    </w:p>
    <w:p w:rsidR="007E24F9" w:rsidRDefault="007E24F9" w:rsidP="007E24F9">
      <w:pPr>
        <w:autoSpaceDE w:val="0"/>
        <w:autoSpaceDN w:val="0"/>
        <w:adjustRightInd w:val="0"/>
        <w:jc w:val="left"/>
        <w:rPr>
          <w:rFonts w:ascii="Verdana" w:hAnsi="Verdana"/>
          <w:bCs/>
          <w:sz w:val="24"/>
          <w:szCs w:val="24"/>
          <w:lang w:val="af-ZA"/>
        </w:rPr>
      </w:pPr>
    </w:p>
    <w:p w:rsidR="00203C70" w:rsidRDefault="00203C70" w:rsidP="007E24F9">
      <w:pPr>
        <w:autoSpaceDE w:val="0"/>
        <w:autoSpaceDN w:val="0"/>
        <w:adjustRightInd w:val="0"/>
        <w:jc w:val="left"/>
        <w:rPr>
          <w:rFonts w:ascii="Verdana" w:hAnsi="Verdana"/>
          <w:bCs/>
          <w:sz w:val="24"/>
          <w:szCs w:val="24"/>
          <w:lang w:val="af-ZA"/>
        </w:rPr>
      </w:pPr>
      <w:r>
        <w:rPr>
          <w:rFonts w:ascii="Verdana" w:hAnsi="Verdana"/>
          <w:b/>
          <w:bCs/>
          <w:sz w:val="24"/>
          <w:szCs w:val="24"/>
          <w:lang w:val="af-ZA"/>
        </w:rPr>
        <w:t>2.1</w:t>
      </w:r>
      <w:r>
        <w:rPr>
          <w:rFonts w:ascii="Verdana" w:hAnsi="Verdana"/>
          <w:b/>
          <w:bCs/>
          <w:sz w:val="24"/>
          <w:szCs w:val="24"/>
          <w:lang w:val="af-ZA"/>
        </w:rPr>
        <w:tab/>
        <w:t>Higiëne</w:t>
      </w:r>
    </w:p>
    <w:p w:rsidR="00203C70" w:rsidRDefault="00203C70" w:rsidP="007E24F9">
      <w:pPr>
        <w:autoSpaceDE w:val="0"/>
        <w:autoSpaceDN w:val="0"/>
        <w:adjustRightInd w:val="0"/>
        <w:jc w:val="left"/>
        <w:rPr>
          <w:rFonts w:ascii="Verdana" w:hAnsi="Verdana"/>
          <w:bCs/>
          <w:sz w:val="24"/>
          <w:szCs w:val="24"/>
          <w:lang w:val="af-ZA"/>
        </w:rPr>
      </w:pPr>
    </w:p>
    <w:p w:rsidR="00203C70" w:rsidRDefault="00203C70" w:rsidP="00203C70">
      <w:pPr>
        <w:numPr>
          <w:ilvl w:val="0"/>
          <w:numId w:val="3"/>
        </w:numPr>
        <w:jc w:val="left"/>
        <w:rPr>
          <w:rFonts w:ascii="Verdana" w:hAnsi="Verdana"/>
          <w:sz w:val="24"/>
          <w:szCs w:val="24"/>
          <w:lang w:val="af-ZA"/>
        </w:rPr>
      </w:pPr>
      <w:r>
        <w:rPr>
          <w:rFonts w:ascii="Verdana" w:hAnsi="Verdana"/>
          <w:sz w:val="24"/>
          <w:szCs w:val="24"/>
          <w:lang w:val="af-ZA"/>
        </w:rPr>
        <w:t xml:space="preserve">Die skool sal </w:t>
      </w:r>
      <w:r w:rsidRPr="000B3BEF">
        <w:rPr>
          <w:rFonts w:ascii="Verdana" w:hAnsi="Verdana"/>
          <w:sz w:val="24"/>
          <w:szCs w:val="24"/>
          <w:lang w:val="af-ZA"/>
        </w:rPr>
        <w:t xml:space="preserve">gereeld </w:t>
      </w:r>
      <w:r>
        <w:rPr>
          <w:rFonts w:ascii="Verdana" w:hAnsi="Verdana"/>
          <w:sz w:val="24"/>
          <w:szCs w:val="24"/>
          <w:lang w:val="af-ZA"/>
        </w:rPr>
        <w:t xml:space="preserve">die </w:t>
      </w:r>
      <w:r w:rsidRPr="000B3BEF">
        <w:rPr>
          <w:rFonts w:ascii="Verdana" w:hAnsi="Verdana"/>
          <w:sz w:val="24"/>
          <w:szCs w:val="24"/>
          <w:lang w:val="af-ZA"/>
        </w:rPr>
        <w:t>was</w:t>
      </w:r>
      <w:r>
        <w:rPr>
          <w:rFonts w:ascii="Verdana" w:hAnsi="Verdana"/>
          <w:sz w:val="24"/>
          <w:szCs w:val="24"/>
          <w:lang w:val="af-ZA"/>
        </w:rPr>
        <w:t xml:space="preserve"> van hande </w:t>
      </w:r>
      <w:r w:rsidRPr="000B3BEF">
        <w:rPr>
          <w:rFonts w:ascii="Verdana" w:hAnsi="Verdana"/>
          <w:sz w:val="24"/>
          <w:szCs w:val="24"/>
          <w:lang w:val="af-ZA"/>
        </w:rPr>
        <w:t>met water en seep</w:t>
      </w:r>
      <w:r>
        <w:rPr>
          <w:rFonts w:ascii="Verdana" w:hAnsi="Verdana"/>
          <w:sz w:val="24"/>
          <w:szCs w:val="24"/>
          <w:lang w:val="af-ZA"/>
        </w:rPr>
        <w:t>, of ‘n hand</w:t>
      </w:r>
      <w:r w:rsidRPr="000B3BEF">
        <w:rPr>
          <w:rFonts w:ascii="Verdana" w:hAnsi="Verdana"/>
          <w:sz w:val="24"/>
          <w:szCs w:val="24"/>
          <w:lang w:val="af-ZA"/>
        </w:rPr>
        <w:t>ontsmettingsmiddel</w:t>
      </w:r>
      <w:r w:rsidRPr="00FF582D">
        <w:rPr>
          <w:rFonts w:ascii="Verdana" w:hAnsi="Verdana"/>
          <w:sz w:val="24"/>
          <w:szCs w:val="24"/>
          <w:lang w:val="af-ZA"/>
        </w:rPr>
        <w:t xml:space="preserve"> </w:t>
      </w:r>
      <w:r w:rsidRPr="000B3BEF">
        <w:rPr>
          <w:rFonts w:ascii="Verdana" w:hAnsi="Verdana"/>
          <w:sz w:val="24"/>
          <w:szCs w:val="24"/>
          <w:lang w:val="af-ZA"/>
        </w:rPr>
        <w:t>afdwing</w:t>
      </w:r>
      <w:r>
        <w:rPr>
          <w:rFonts w:ascii="Verdana" w:hAnsi="Verdana"/>
          <w:sz w:val="24"/>
          <w:szCs w:val="24"/>
          <w:lang w:val="af-ZA"/>
        </w:rPr>
        <w:t>.</w:t>
      </w:r>
      <w:r w:rsidRPr="000B3BEF">
        <w:rPr>
          <w:rFonts w:ascii="Verdana" w:hAnsi="Verdana"/>
          <w:sz w:val="24"/>
          <w:szCs w:val="24"/>
          <w:lang w:val="af-ZA"/>
        </w:rPr>
        <w:t xml:space="preserve"> </w:t>
      </w:r>
    </w:p>
    <w:p w:rsidR="00203C70" w:rsidRPr="008E61D2" w:rsidRDefault="00203C70" w:rsidP="00203C70">
      <w:pPr>
        <w:numPr>
          <w:ilvl w:val="0"/>
          <w:numId w:val="3"/>
        </w:numPr>
        <w:jc w:val="left"/>
        <w:rPr>
          <w:rFonts w:ascii="Verdana" w:hAnsi="Verdana"/>
          <w:sz w:val="24"/>
          <w:szCs w:val="24"/>
          <w:lang w:val="af-ZA"/>
        </w:rPr>
      </w:pPr>
      <w:r>
        <w:rPr>
          <w:rFonts w:ascii="Verdana" w:hAnsi="Verdana"/>
          <w:sz w:val="24"/>
          <w:szCs w:val="24"/>
          <w:lang w:val="af-ZA"/>
        </w:rPr>
        <w:lastRenderedPageBreak/>
        <w:t>Personeel en leerders is verantwoordelik vir die gereelde ontsmetting van hulle persoonlike ruimte. Klaskamers sal daagliks en met klaswisseling ontsmet word.</w:t>
      </w:r>
    </w:p>
    <w:p w:rsidR="00203C70" w:rsidRDefault="00203C70" w:rsidP="00203C70">
      <w:pPr>
        <w:numPr>
          <w:ilvl w:val="0"/>
          <w:numId w:val="3"/>
        </w:numPr>
        <w:jc w:val="left"/>
        <w:rPr>
          <w:rFonts w:ascii="Verdana" w:hAnsi="Verdana"/>
          <w:sz w:val="24"/>
          <w:szCs w:val="24"/>
          <w:lang w:val="af-ZA"/>
        </w:rPr>
      </w:pPr>
      <w:r>
        <w:rPr>
          <w:rFonts w:ascii="Verdana" w:hAnsi="Verdana"/>
          <w:sz w:val="24"/>
          <w:szCs w:val="24"/>
          <w:lang w:val="af-ZA"/>
        </w:rPr>
        <w:t xml:space="preserve">Daar sal geen groot </w:t>
      </w:r>
      <w:r w:rsidRPr="00BC220F">
        <w:rPr>
          <w:rFonts w:ascii="Verdana" w:hAnsi="Verdana"/>
          <w:sz w:val="24"/>
          <w:szCs w:val="24"/>
          <w:lang w:val="af-ZA"/>
        </w:rPr>
        <w:t>by</w:t>
      </w:r>
      <w:r>
        <w:rPr>
          <w:rFonts w:ascii="Verdana" w:hAnsi="Verdana"/>
          <w:sz w:val="24"/>
          <w:szCs w:val="24"/>
          <w:lang w:val="af-ZA"/>
        </w:rPr>
        <w:t>een</w:t>
      </w:r>
      <w:r w:rsidRPr="00BC220F">
        <w:rPr>
          <w:rFonts w:ascii="Verdana" w:hAnsi="Verdana"/>
          <w:sz w:val="24"/>
          <w:szCs w:val="24"/>
          <w:lang w:val="af-ZA"/>
        </w:rPr>
        <w:t xml:space="preserve">komste by </w:t>
      </w:r>
      <w:r>
        <w:rPr>
          <w:rFonts w:ascii="Verdana" w:hAnsi="Verdana"/>
          <w:sz w:val="24"/>
          <w:szCs w:val="24"/>
          <w:lang w:val="af-ZA"/>
        </w:rPr>
        <w:t xml:space="preserve">die </w:t>
      </w:r>
      <w:r w:rsidRPr="00BC220F">
        <w:rPr>
          <w:rFonts w:ascii="Verdana" w:hAnsi="Verdana"/>
          <w:sz w:val="24"/>
          <w:szCs w:val="24"/>
          <w:lang w:val="af-ZA"/>
        </w:rPr>
        <w:t>skool soos saalopening</w:t>
      </w:r>
      <w:r>
        <w:rPr>
          <w:rFonts w:ascii="Verdana" w:hAnsi="Verdana"/>
          <w:sz w:val="24"/>
          <w:szCs w:val="24"/>
          <w:lang w:val="af-ZA"/>
        </w:rPr>
        <w:t xml:space="preserve"> wees</w:t>
      </w:r>
      <w:r w:rsidRPr="00BC220F">
        <w:rPr>
          <w:rFonts w:ascii="Verdana" w:hAnsi="Verdana"/>
          <w:sz w:val="24"/>
          <w:szCs w:val="24"/>
          <w:lang w:val="af-ZA"/>
        </w:rPr>
        <w:t xml:space="preserve"> nie.</w:t>
      </w:r>
    </w:p>
    <w:p w:rsidR="00203C70" w:rsidRPr="00FF582D" w:rsidRDefault="00203C70" w:rsidP="00203C70">
      <w:pPr>
        <w:numPr>
          <w:ilvl w:val="0"/>
          <w:numId w:val="3"/>
        </w:numPr>
        <w:jc w:val="left"/>
        <w:rPr>
          <w:rFonts w:ascii="Verdana" w:hAnsi="Verdana"/>
          <w:sz w:val="24"/>
          <w:szCs w:val="24"/>
          <w:lang w:val="af-ZA"/>
        </w:rPr>
      </w:pPr>
      <w:r w:rsidRPr="00FF582D">
        <w:rPr>
          <w:rFonts w:ascii="Verdana" w:hAnsi="Verdana"/>
          <w:sz w:val="24"/>
          <w:szCs w:val="24"/>
          <w:lang w:val="af-ZA"/>
        </w:rPr>
        <w:t>Sosiale afstand sal gehandhaaf word en fisiese kontak of aanraking (handdruk of drukkies)</w:t>
      </w:r>
      <w:r>
        <w:rPr>
          <w:rFonts w:ascii="Verdana" w:hAnsi="Verdana"/>
          <w:sz w:val="24"/>
          <w:szCs w:val="24"/>
          <w:lang w:val="af-ZA"/>
        </w:rPr>
        <w:t xml:space="preserve"> </w:t>
      </w:r>
      <w:r w:rsidRPr="00FF582D">
        <w:rPr>
          <w:rFonts w:ascii="Verdana" w:hAnsi="Verdana"/>
          <w:sz w:val="24"/>
          <w:szCs w:val="24"/>
          <w:lang w:val="af-ZA"/>
        </w:rPr>
        <w:t>sal nie toegelaat word nie</w:t>
      </w:r>
      <w:r>
        <w:rPr>
          <w:rFonts w:ascii="Verdana" w:hAnsi="Verdana"/>
          <w:sz w:val="24"/>
          <w:szCs w:val="24"/>
          <w:lang w:val="af-ZA"/>
        </w:rPr>
        <w:t>.</w:t>
      </w:r>
      <w:r w:rsidRPr="00FF582D">
        <w:rPr>
          <w:rFonts w:ascii="Verdana" w:hAnsi="Verdana"/>
          <w:sz w:val="24"/>
          <w:szCs w:val="24"/>
          <w:lang w:val="af-ZA"/>
        </w:rPr>
        <w:t xml:space="preserve"> </w:t>
      </w:r>
    </w:p>
    <w:p w:rsidR="00203C70" w:rsidRDefault="00203C70" w:rsidP="00203C70">
      <w:pPr>
        <w:numPr>
          <w:ilvl w:val="0"/>
          <w:numId w:val="3"/>
        </w:numPr>
        <w:jc w:val="left"/>
        <w:rPr>
          <w:rFonts w:ascii="Verdana" w:hAnsi="Verdana"/>
          <w:sz w:val="24"/>
          <w:szCs w:val="24"/>
          <w:lang w:val="af-ZA"/>
        </w:rPr>
      </w:pPr>
      <w:r>
        <w:rPr>
          <w:rFonts w:ascii="Verdana" w:hAnsi="Verdana"/>
          <w:sz w:val="24"/>
          <w:szCs w:val="24"/>
          <w:lang w:val="af-ZA"/>
        </w:rPr>
        <w:t>Die skool sal gereeld ontsmet</w:t>
      </w:r>
      <w:r w:rsidRPr="00BC220F">
        <w:rPr>
          <w:rFonts w:ascii="Verdana" w:hAnsi="Verdana"/>
          <w:sz w:val="24"/>
          <w:szCs w:val="24"/>
          <w:lang w:val="af-ZA"/>
        </w:rPr>
        <w:t xml:space="preserve"> </w:t>
      </w:r>
      <w:r>
        <w:rPr>
          <w:rFonts w:ascii="Verdana" w:hAnsi="Verdana"/>
          <w:sz w:val="24"/>
          <w:szCs w:val="24"/>
          <w:lang w:val="af-ZA"/>
        </w:rPr>
        <w:t>word</w:t>
      </w:r>
      <w:r w:rsidRPr="00BC220F">
        <w:rPr>
          <w:rFonts w:ascii="Verdana" w:hAnsi="Verdana"/>
          <w:sz w:val="24"/>
          <w:szCs w:val="24"/>
          <w:lang w:val="af-ZA"/>
        </w:rPr>
        <w:t>, met klem op ho</w:t>
      </w:r>
      <w:r>
        <w:rPr>
          <w:rFonts w:ascii="Verdana" w:hAnsi="Verdana"/>
          <w:sz w:val="24"/>
          <w:szCs w:val="24"/>
          <w:lang w:val="af-ZA"/>
        </w:rPr>
        <w:t>ërisiko-oppervlakke soos trapre</w:t>
      </w:r>
      <w:r w:rsidRPr="00BC220F">
        <w:rPr>
          <w:rFonts w:ascii="Verdana" w:hAnsi="Verdana"/>
          <w:sz w:val="24"/>
          <w:szCs w:val="24"/>
          <w:lang w:val="af-ZA"/>
        </w:rPr>
        <w:t>lings, deurhandvatsels en badkamers.</w:t>
      </w:r>
      <w:r>
        <w:rPr>
          <w:rFonts w:ascii="Verdana" w:hAnsi="Verdana"/>
          <w:sz w:val="24"/>
          <w:szCs w:val="24"/>
          <w:lang w:val="af-ZA"/>
        </w:rPr>
        <w:t xml:space="preserve"> </w:t>
      </w:r>
    </w:p>
    <w:p w:rsidR="00203C70" w:rsidRDefault="00203C70" w:rsidP="00203C70">
      <w:pPr>
        <w:numPr>
          <w:ilvl w:val="0"/>
          <w:numId w:val="3"/>
        </w:numPr>
        <w:jc w:val="left"/>
        <w:rPr>
          <w:rFonts w:ascii="Verdana" w:hAnsi="Verdana"/>
          <w:sz w:val="24"/>
          <w:szCs w:val="24"/>
          <w:lang w:val="af-ZA"/>
        </w:rPr>
      </w:pPr>
      <w:r>
        <w:rPr>
          <w:rFonts w:ascii="Verdana" w:hAnsi="Verdana"/>
          <w:sz w:val="24"/>
          <w:szCs w:val="24"/>
          <w:lang w:val="af-ZA"/>
        </w:rPr>
        <w:t>‘n 1,5 m</w:t>
      </w:r>
      <w:r w:rsidRPr="00BC220F">
        <w:rPr>
          <w:rFonts w:ascii="Verdana" w:hAnsi="Verdana"/>
          <w:sz w:val="24"/>
          <w:szCs w:val="24"/>
          <w:lang w:val="af-ZA"/>
        </w:rPr>
        <w:t xml:space="preserve"> afstand </w:t>
      </w:r>
      <w:r>
        <w:rPr>
          <w:rFonts w:ascii="Verdana" w:hAnsi="Verdana"/>
          <w:sz w:val="24"/>
          <w:szCs w:val="24"/>
          <w:lang w:val="af-ZA"/>
        </w:rPr>
        <w:t xml:space="preserve">sal sover moontlik </w:t>
      </w:r>
      <w:r w:rsidRPr="00BC220F">
        <w:rPr>
          <w:rFonts w:ascii="Verdana" w:hAnsi="Verdana"/>
          <w:sz w:val="24"/>
          <w:szCs w:val="24"/>
          <w:lang w:val="af-ZA"/>
        </w:rPr>
        <w:t>in klasse tussen leerders</w:t>
      </w:r>
      <w:r>
        <w:rPr>
          <w:rFonts w:ascii="Verdana" w:hAnsi="Verdana"/>
          <w:sz w:val="24"/>
          <w:szCs w:val="24"/>
          <w:lang w:val="af-ZA"/>
        </w:rPr>
        <w:t xml:space="preserve"> onderling sowel as</w:t>
      </w:r>
      <w:r w:rsidRPr="00BC220F">
        <w:rPr>
          <w:rFonts w:ascii="Verdana" w:hAnsi="Verdana"/>
          <w:sz w:val="24"/>
          <w:szCs w:val="24"/>
          <w:lang w:val="af-ZA"/>
        </w:rPr>
        <w:t xml:space="preserve"> personeel</w:t>
      </w:r>
      <w:r>
        <w:rPr>
          <w:rFonts w:ascii="Verdana" w:hAnsi="Verdana"/>
          <w:sz w:val="24"/>
          <w:szCs w:val="24"/>
          <w:lang w:val="af-ZA"/>
        </w:rPr>
        <w:t xml:space="preserve"> gehandhaaf word</w:t>
      </w:r>
      <w:r w:rsidRPr="00BC220F">
        <w:rPr>
          <w:rFonts w:ascii="Verdana" w:hAnsi="Verdana"/>
          <w:sz w:val="24"/>
          <w:szCs w:val="24"/>
          <w:lang w:val="af-ZA"/>
        </w:rPr>
        <w:t>.</w:t>
      </w:r>
    </w:p>
    <w:p w:rsidR="00203C70" w:rsidRDefault="00203C70" w:rsidP="00203C70">
      <w:pPr>
        <w:numPr>
          <w:ilvl w:val="0"/>
          <w:numId w:val="3"/>
        </w:numPr>
        <w:jc w:val="left"/>
        <w:rPr>
          <w:rFonts w:ascii="Verdana" w:hAnsi="Verdana"/>
          <w:sz w:val="24"/>
          <w:szCs w:val="24"/>
          <w:lang w:val="af-ZA"/>
        </w:rPr>
      </w:pPr>
      <w:r w:rsidRPr="001520FC">
        <w:rPr>
          <w:rFonts w:ascii="Verdana" w:hAnsi="Verdana"/>
          <w:sz w:val="24"/>
          <w:szCs w:val="24"/>
          <w:lang w:val="af-ZA"/>
        </w:rPr>
        <w:t>Leerders en personeel wat siek voel</w:t>
      </w:r>
      <w:r>
        <w:rPr>
          <w:rFonts w:ascii="Verdana" w:hAnsi="Verdana"/>
          <w:sz w:val="24"/>
          <w:szCs w:val="24"/>
          <w:lang w:val="af-ZA"/>
        </w:rPr>
        <w:t>,</w:t>
      </w:r>
      <w:r w:rsidRPr="001520FC">
        <w:rPr>
          <w:rFonts w:ascii="Verdana" w:hAnsi="Verdana"/>
          <w:sz w:val="24"/>
          <w:szCs w:val="24"/>
          <w:lang w:val="af-ZA"/>
        </w:rPr>
        <w:t xml:space="preserve"> MOET tuis bly. </w:t>
      </w:r>
      <w:r>
        <w:rPr>
          <w:rFonts w:ascii="Verdana" w:hAnsi="Verdana"/>
          <w:sz w:val="24"/>
          <w:szCs w:val="24"/>
          <w:lang w:val="af-ZA"/>
        </w:rPr>
        <w:t>Hulle moet</w:t>
      </w:r>
      <w:r w:rsidRPr="001520FC">
        <w:rPr>
          <w:rFonts w:ascii="Verdana" w:hAnsi="Verdana"/>
          <w:sz w:val="24"/>
          <w:szCs w:val="24"/>
          <w:lang w:val="af-ZA"/>
        </w:rPr>
        <w:t xml:space="preserve"> </w:t>
      </w:r>
      <w:r>
        <w:rPr>
          <w:rFonts w:ascii="Verdana" w:hAnsi="Verdana"/>
          <w:sz w:val="24"/>
          <w:szCs w:val="24"/>
          <w:lang w:val="af-ZA"/>
        </w:rPr>
        <w:t xml:space="preserve">vir Covid-19 </w:t>
      </w:r>
      <w:r w:rsidRPr="001520FC">
        <w:rPr>
          <w:rFonts w:ascii="Verdana" w:hAnsi="Verdana"/>
          <w:sz w:val="24"/>
          <w:szCs w:val="24"/>
          <w:lang w:val="af-ZA"/>
        </w:rPr>
        <w:t xml:space="preserve">getoets word en </w:t>
      </w:r>
      <w:r>
        <w:rPr>
          <w:rFonts w:ascii="Verdana" w:hAnsi="Verdana"/>
          <w:sz w:val="24"/>
          <w:szCs w:val="24"/>
          <w:lang w:val="af-ZA"/>
        </w:rPr>
        <w:t xml:space="preserve">ook die skool in kennis stel. </w:t>
      </w:r>
    </w:p>
    <w:p w:rsidR="00203C70" w:rsidRDefault="00203C70" w:rsidP="00203C70">
      <w:pPr>
        <w:numPr>
          <w:ilvl w:val="0"/>
          <w:numId w:val="3"/>
        </w:numPr>
        <w:jc w:val="left"/>
        <w:rPr>
          <w:rFonts w:ascii="Verdana" w:hAnsi="Verdana"/>
          <w:sz w:val="24"/>
          <w:szCs w:val="24"/>
          <w:lang w:val="af-ZA"/>
        </w:rPr>
      </w:pPr>
      <w:r>
        <w:rPr>
          <w:rFonts w:ascii="Verdana" w:hAnsi="Verdana"/>
          <w:sz w:val="24"/>
          <w:szCs w:val="24"/>
          <w:lang w:val="af-ZA"/>
        </w:rPr>
        <w:t>S</w:t>
      </w:r>
      <w:r w:rsidRPr="001520FC">
        <w:rPr>
          <w:rFonts w:ascii="Verdana" w:hAnsi="Verdana"/>
          <w:sz w:val="24"/>
          <w:szCs w:val="24"/>
          <w:lang w:val="af-ZA"/>
        </w:rPr>
        <w:t>tigmatisering</w:t>
      </w:r>
      <w:r>
        <w:rPr>
          <w:rFonts w:ascii="Verdana" w:hAnsi="Verdana"/>
          <w:sz w:val="24"/>
          <w:szCs w:val="24"/>
          <w:lang w:val="af-ZA"/>
        </w:rPr>
        <w:t xml:space="preserve"> sal deur deeglike inligtingsessies bekamp word.</w:t>
      </w:r>
    </w:p>
    <w:p w:rsidR="00203C70" w:rsidRDefault="00203C70" w:rsidP="00203C70">
      <w:pPr>
        <w:numPr>
          <w:ilvl w:val="0"/>
          <w:numId w:val="3"/>
        </w:numPr>
        <w:jc w:val="left"/>
        <w:rPr>
          <w:rFonts w:ascii="Verdana" w:hAnsi="Verdana"/>
          <w:sz w:val="24"/>
          <w:szCs w:val="24"/>
          <w:lang w:val="af-ZA"/>
        </w:rPr>
      </w:pPr>
      <w:r>
        <w:rPr>
          <w:rFonts w:ascii="Verdana" w:hAnsi="Verdana"/>
          <w:sz w:val="24"/>
          <w:szCs w:val="24"/>
          <w:lang w:val="af-ZA"/>
        </w:rPr>
        <w:t>P</w:t>
      </w:r>
      <w:r w:rsidRPr="008E61D2">
        <w:rPr>
          <w:rFonts w:ascii="Verdana" w:hAnsi="Verdana"/>
          <w:sz w:val="24"/>
          <w:szCs w:val="24"/>
          <w:lang w:val="af-ZA"/>
        </w:rPr>
        <w:t>ersoneel en leerders</w:t>
      </w:r>
      <w:r w:rsidRPr="001520FC">
        <w:rPr>
          <w:rFonts w:ascii="Verdana" w:hAnsi="Verdana"/>
          <w:sz w:val="24"/>
          <w:szCs w:val="24"/>
          <w:lang w:val="af-ZA"/>
        </w:rPr>
        <w:t xml:space="preserve"> </w:t>
      </w:r>
      <w:r>
        <w:rPr>
          <w:rFonts w:ascii="Verdana" w:hAnsi="Verdana"/>
          <w:sz w:val="24"/>
          <w:szCs w:val="24"/>
          <w:lang w:val="af-ZA"/>
        </w:rPr>
        <w:t>sal v</w:t>
      </w:r>
      <w:r w:rsidRPr="001520FC">
        <w:rPr>
          <w:rFonts w:ascii="Verdana" w:hAnsi="Verdana"/>
          <w:sz w:val="24"/>
          <w:szCs w:val="24"/>
          <w:lang w:val="af-ZA"/>
        </w:rPr>
        <w:t xml:space="preserve">erplig </w:t>
      </w:r>
      <w:r>
        <w:rPr>
          <w:rFonts w:ascii="Verdana" w:hAnsi="Verdana"/>
          <w:sz w:val="24"/>
          <w:szCs w:val="24"/>
          <w:lang w:val="af-ZA"/>
        </w:rPr>
        <w:t xml:space="preserve">word om </w:t>
      </w:r>
      <w:r w:rsidRPr="001520FC">
        <w:rPr>
          <w:rFonts w:ascii="Verdana" w:hAnsi="Verdana"/>
          <w:sz w:val="24"/>
          <w:szCs w:val="24"/>
          <w:lang w:val="af-ZA"/>
        </w:rPr>
        <w:t xml:space="preserve">maskers </w:t>
      </w:r>
      <w:r>
        <w:rPr>
          <w:rFonts w:ascii="Verdana" w:hAnsi="Verdana"/>
          <w:sz w:val="24"/>
          <w:szCs w:val="24"/>
          <w:lang w:val="af-ZA"/>
        </w:rPr>
        <w:t>te dra</w:t>
      </w:r>
      <w:r w:rsidRPr="001520FC">
        <w:rPr>
          <w:rFonts w:ascii="Verdana" w:hAnsi="Verdana"/>
          <w:sz w:val="24"/>
          <w:szCs w:val="24"/>
          <w:lang w:val="af-ZA"/>
        </w:rPr>
        <w:t>.</w:t>
      </w:r>
    </w:p>
    <w:p w:rsidR="00C66403" w:rsidRDefault="00C66403" w:rsidP="00203C70">
      <w:pPr>
        <w:numPr>
          <w:ilvl w:val="0"/>
          <w:numId w:val="3"/>
        </w:numPr>
        <w:jc w:val="left"/>
        <w:rPr>
          <w:rFonts w:ascii="Verdana" w:hAnsi="Verdana"/>
          <w:sz w:val="24"/>
          <w:szCs w:val="24"/>
          <w:lang w:val="af-ZA"/>
        </w:rPr>
      </w:pPr>
      <w:r>
        <w:rPr>
          <w:rFonts w:ascii="Verdana" w:hAnsi="Verdana"/>
          <w:sz w:val="24"/>
          <w:szCs w:val="24"/>
          <w:lang w:val="af-ZA"/>
        </w:rPr>
        <w:t>Die Departement sal aan elke leerder twee wasbare materiaalmaskers voorsien.</w:t>
      </w:r>
    </w:p>
    <w:p w:rsidR="00203C70" w:rsidRDefault="00203C70" w:rsidP="00203C70">
      <w:pPr>
        <w:numPr>
          <w:ilvl w:val="0"/>
          <w:numId w:val="3"/>
        </w:numPr>
        <w:jc w:val="left"/>
        <w:rPr>
          <w:rFonts w:ascii="Verdana" w:hAnsi="Verdana"/>
          <w:sz w:val="24"/>
          <w:szCs w:val="24"/>
          <w:lang w:val="af-ZA"/>
        </w:rPr>
      </w:pPr>
      <w:r>
        <w:rPr>
          <w:rFonts w:ascii="Verdana" w:hAnsi="Verdana"/>
          <w:sz w:val="24"/>
          <w:szCs w:val="24"/>
          <w:lang w:val="af-ZA"/>
        </w:rPr>
        <w:t xml:space="preserve">Maskers moet DAAGLIKS gewas word met warm water (bo 60 ⁰C) en seep.  </w:t>
      </w:r>
    </w:p>
    <w:p w:rsidR="00203C70" w:rsidRDefault="00203C70" w:rsidP="00203C70">
      <w:pPr>
        <w:ind w:left="720"/>
        <w:jc w:val="left"/>
        <w:rPr>
          <w:rFonts w:ascii="Verdana" w:hAnsi="Verdana"/>
          <w:sz w:val="24"/>
          <w:szCs w:val="24"/>
          <w:lang w:val="af-ZA"/>
        </w:rPr>
      </w:pPr>
    </w:p>
    <w:p w:rsidR="00203C70" w:rsidRDefault="00203C70" w:rsidP="00203C70">
      <w:pPr>
        <w:jc w:val="left"/>
        <w:rPr>
          <w:rFonts w:ascii="Verdana" w:hAnsi="Verdana"/>
          <w:sz w:val="24"/>
          <w:szCs w:val="24"/>
          <w:lang w:val="af-ZA"/>
        </w:rPr>
      </w:pPr>
      <w:r>
        <w:rPr>
          <w:rFonts w:ascii="Verdana" w:hAnsi="Verdana"/>
          <w:b/>
          <w:sz w:val="24"/>
          <w:szCs w:val="24"/>
          <w:lang w:val="af-ZA"/>
        </w:rPr>
        <w:t>2.2</w:t>
      </w:r>
      <w:r>
        <w:rPr>
          <w:rFonts w:ascii="Verdana" w:hAnsi="Verdana"/>
          <w:b/>
          <w:sz w:val="24"/>
          <w:szCs w:val="24"/>
          <w:lang w:val="af-ZA"/>
        </w:rPr>
        <w:tab/>
        <w:t>Persoonlike items (Opsioneel)</w:t>
      </w:r>
    </w:p>
    <w:p w:rsidR="00203C70" w:rsidRDefault="00203C70" w:rsidP="00203C70">
      <w:pPr>
        <w:jc w:val="left"/>
        <w:rPr>
          <w:rFonts w:ascii="Verdana" w:hAnsi="Verdana"/>
          <w:sz w:val="24"/>
          <w:szCs w:val="24"/>
          <w:lang w:val="af-ZA"/>
        </w:rPr>
      </w:pPr>
    </w:p>
    <w:p w:rsidR="00203C70" w:rsidRDefault="00203C70" w:rsidP="00203C70">
      <w:pPr>
        <w:pStyle w:val="ListParagraph"/>
        <w:numPr>
          <w:ilvl w:val="0"/>
          <w:numId w:val="3"/>
        </w:numPr>
        <w:jc w:val="left"/>
        <w:rPr>
          <w:rFonts w:ascii="Verdana" w:hAnsi="Verdana"/>
          <w:sz w:val="24"/>
          <w:szCs w:val="24"/>
          <w:lang w:val="af-ZA"/>
        </w:rPr>
      </w:pPr>
      <w:r>
        <w:rPr>
          <w:rFonts w:ascii="Verdana" w:hAnsi="Verdana"/>
          <w:sz w:val="24"/>
          <w:szCs w:val="24"/>
          <w:lang w:val="af-ZA"/>
        </w:rPr>
        <w:t>Leerders kan hul eie maskers aankoop – dit moet volgens standaarde wees en daagliks gewas word</w:t>
      </w:r>
      <w:r w:rsidR="00C66403">
        <w:rPr>
          <w:rFonts w:ascii="Verdana" w:hAnsi="Verdana"/>
          <w:sz w:val="24"/>
          <w:szCs w:val="24"/>
          <w:lang w:val="af-ZA"/>
        </w:rPr>
        <w:t>.</w:t>
      </w:r>
    </w:p>
    <w:p w:rsidR="00C66403" w:rsidRDefault="00C66403" w:rsidP="00203C70">
      <w:pPr>
        <w:pStyle w:val="ListParagraph"/>
        <w:numPr>
          <w:ilvl w:val="0"/>
          <w:numId w:val="3"/>
        </w:numPr>
        <w:jc w:val="left"/>
        <w:rPr>
          <w:rFonts w:ascii="Verdana" w:hAnsi="Verdana"/>
          <w:sz w:val="24"/>
          <w:szCs w:val="24"/>
          <w:lang w:val="af-ZA"/>
        </w:rPr>
      </w:pPr>
      <w:r>
        <w:rPr>
          <w:rFonts w:ascii="Verdana" w:hAnsi="Verdana"/>
          <w:sz w:val="24"/>
          <w:szCs w:val="24"/>
          <w:lang w:val="af-ZA"/>
        </w:rPr>
        <w:t>Deursigte skerms (face shields) is ook toelaatbaar indien ouers dit self wil aankoop.</w:t>
      </w:r>
    </w:p>
    <w:p w:rsidR="00203C70" w:rsidRDefault="00203C70" w:rsidP="00203C70">
      <w:pPr>
        <w:pStyle w:val="ListParagraph"/>
        <w:numPr>
          <w:ilvl w:val="0"/>
          <w:numId w:val="3"/>
        </w:numPr>
        <w:jc w:val="left"/>
        <w:rPr>
          <w:rFonts w:ascii="Verdana" w:hAnsi="Verdana"/>
          <w:sz w:val="24"/>
          <w:szCs w:val="24"/>
          <w:lang w:val="af-ZA"/>
        </w:rPr>
      </w:pPr>
      <w:r>
        <w:rPr>
          <w:rFonts w:ascii="Verdana" w:hAnsi="Verdana"/>
          <w:sz w:val="24"/>
          <w:szCs w:val="24"/>
          <w:lang w:val="af-ZA"/>
        </w:rPr>
        <w:t>U kan self vir u kind handsaniteerders saamstuur vir persoonlike gebruik</w:t>
      </w:r>
      <w:r w:rsidR="00C66403">
        <w:rPr>
          <w:rFonts w:ascii="Verdana" w:hAnsi="Verdana"/>
          <w:sz w:val="24"/>
          <w:szCs w:val="24"/>
          <w:lang w:val="af-ZA"/>
        </w:rPr>
        <w:t>.</w:t>
      </w:r>
    </w:p>
    <w:p w:rsidR="00203C70" w:rsidRDefault="00203C70" w:rsidP="00203C70">
      <w:pPr>
        <w:pStyle w:val="ListParagraph"/>
        <w:numPr>
          <w:ilvl w:val="0"/>
          <w:numId w:val="3"/>
        </w:numPr>
        <w:jc w:val="left"/>
        <w:rPr>
          <w:rFonts w:ascii="Verdana" w:hAnsi="Verdana"/>
          <w:sz w:val="24"/>
          <w:szCs w:val="24"/>
          <w:lang w:val="af-ZA"/>
        </w:rPr>
      </w:pPr>
      <w:r>
        <w:rPr>
          <w:rFonts w:ascii="Verdana" w:hAnsi="Verdana"/>
          <w:sz w:val="24"/>
          <w:szCs w:val="24"/>
          <w:lang w:val="af-ZA"/>
        </w:rPr>
        <w:t>Wet Wipes mag gebruik word vir skoonvee van oppervlaktes.</w:t>
      </w:r>
    </w:p>
    <w:p w:rsidR="00203C70" w:rsidRDefault="00203C70" w:rsidP="00203C70">
      <w:pPr>
        <w:jc w:val="left"/>
        <w:rPr>
          <w:rFonts w:ascii="Verdana" w:hAnsi="Verdana"/>
          <w:sz w:val="24"/>
          <w:szCs w:val="24"/>
          <w:lang w:val="af-ZA"/>
        </w:rPr>
      </w:pPr>
    </w:p>
    <w:p w:rsidR="00203C70" w:rsidRDefault="00203C70" w:rsidP="00203C70">
      <w:pPr>
        <w:jc w:val="left"/>
        <w:rPr>
          <w:rFonts w:ascii="Verdana" w:hAnsi="Verdana"/>
          <w:b/>
          <w:sz w:val="24"/>
          <w:szCs w:val="24"/>
          <w:lang w:val="af-ZA"/>
        </w:rPr>
      </w:pPr>
      <w:r>
        <w:rPr>
          <w:rFonts w:ascii="Verdana" w:hAnsi="Verdana"/>
          <w:b/>
          <w:sz w:val="24"/>
          <w:szCs w:val="24"/>
          <w:lang w:val="af-ZA"/>
        </w:rPr>
        <w:t>2.3</w:t>
      </w:r>
      <w:r>
        <w:rPr>
          <w:rFonts w:ascii="Verdana" w:hAnsi="Verdana"/>
          <w:b/>
          <w:sz w:val="24"/>
          <w:szCs w:val="24"/>
          <w:lang w:val="af-ZA"/>
        </w:rPr>
        <w:tab/>
        <w:t>Dissipline</w:t>
      </w:r>
    </w:p>
    <w:p w:rsidR="00203C70" w:rsidRDefault="00203C70" w:rsidP="00203C70">
      <w:pPr>
        <w:jc w:val="left"/>
        <w:rPr>
          <w:rFonts w:ascii="Verdana" w:hAnsi="Verdana"/>
          <w:b/>
          <w:sz w:val="24"/>
          <w:szCs w:val="24"/>
          <w:lang w:val="af-ZA"/>
        </w:rPr>
      </w:pPr>
    </w:p>
    <w:p w:rsidR="00203C70" w:rsidRDefault="00203C70" w:rsidP="00203C70">
      <w:pPr>
        <w:jc w:val="left"/>
        <w:rPr>
          <w:rFonts w:ascii="Verdana" w:hAnsi="Verdana"/>
          <w:sz w:val="24"/>
          <w:szCs w:val="24"/>
          <w:lang w:val="af-ZA"/>
        </w:rPr>
      </w:pPr>
      <w:r>
        <w:rPr>
          <w:rFonts w:ascii="Verdana" w:hAnsi="Verdana"/>
          <w:sz w:val="24"/>
          <w:szCs w:val="24"/>
          <w:lang w:val="af-ZA"/>
        </w:rPr>
        <w:t>Enige oortreding wat die gesondheid van ‘n ander leerder bedreig sal as ‘n kategorie 3 oortreding beskou en as sulks gestraf word.  Dit sluit in:</w:t>
      </w:r>
    </w:p>
    <w:p w:rsidR="00203C70" w:rsidRDefault="00203C70" w:rsidP="00203C70">
      <w:pPr>
        <w:pStyle w:val="ListParagraph"/>
        <w:numPr>
          <w:ilvl w:val="0"/>
          <w:numId w:val="3"/>
        </w:numPr>
        <w:jc w:val="left"/>
        <w:rPr>
          <w:rFonts w:ascii="Verdana" w:hAnsi="Verdana"/>
          <w:sz w:val="24"/>
          <w:szCs w:val="24"/>
          <w:lang w:val="af-ZA"/>
        </w:rPr>
      </w:pPr>
      <w:r w:rsidRPr="00203C70">
        <w:rPr>
          <w:rFonts w:ascii="Verdana" w:hAnsi="Verdana"/>
          <w:sz w:val="24"/>
          <w:szCs w:val="24"/>
          <w:lang w:val="af-ZA"/>
        </w:rPr>
        <w:t xml:space="preserve">die weiering om maskers te dra of </w:t>
      </w:r>
    </w:p>
    <w:p w:rsidR="00203C70" w:rsidRDefault="00203C70" w:rsidP="00203C70">
      <w:pPr>
        <w:pStyle w:val="ListParagraph"/>
        <w:numPr>
          <w:ilvl w:val="0"/>
          <w:numId w:val="3"/>
        </w:numPr>
        <w:jc w:val="left"/>
        <w:rPr>
          <w:rFonts w:ascii="Verdana" w:hAnsi="Verdana"/>
          <w:sz w:val="24"/>
          <w:szCs w:val="24"/>
          <w:lang w:val="af-ZA"/>
        </w:rPr>
      </w:pPr>
      <w:r>
        <w:rPr>
          <w:rFonts w:ascii="Verdana" w:hAnsi="Verdana"/>
          <w:sz w:val="24"/>
          <w:szCs w:val="24"/>
          <w:lang w:val="af-ZA"/>
        </w:rPr>
        <w:t>die weiering om hande te saniteer</w:t>
      </w:r>
    </w:p>
    <w:p w:rsidR="00203C70" w:rsidRDefault="00203C70" w:rsidP="00203C70">
      <w:pPr>
        <w:pStyle w:val="ListParagraph"/>
        <w:numPr>
          <w:ilvl w:val="0"/>
          <w:numId w:val="3"/>
        </w:numPr>
        <w:jc w:val="left"/>
        <w:rPr>
          <w:rFonts w:ascii="Verdana" w:hAnsi="Verdana"/>
          <w:sz w:val="24"/>
          <w:szCs w:val="24"/>
          <w:lang w:val="af-ZA"/>
        </w:rPr>
      </w:pPr>
      <w:r w:rsidRPr="00203C70">
        <w:rPr>
          <w:rFonts w:ascii="Verdana" w:hAnsi="Verdana"/>
          <w:sz w:val="24"/>
          <w:szCs w:val="24"/>
          <w:lang w:val="af-ZA"/>
        </w:rPr>
        <w:t>die beskadiging, wegsteek, afruk ens</w:t>
      </w:r>
      <w:r>
        <w:rPr>
          <w:rFonts w:ascii="Verdana" w:hAnsi="Verdana"/>
          <w:sz w:val="24"/>
          <w:szCs w:val="24"/>
          <w:lang w:val="af-ZA"/>
        </w:rPr>
        <w:t>. van ander leerders se maskers</w:t>
      </w:r>
      <w:r w:rsidRPr="00203C70">
        <w:rPr>
          <w:rFonts w:ascii="Verdana" w:hAnsi="Verdana"/>
          <w:sz w:val="24"/>
          <w:szCs w:val="24"/>
          <w:lang w:val="af-ZA"/>
        </w:rPr>
        <w:t xml:space="preserve"> </w:t>
      </w:r>
    </w:p>
    <w:p w:rsidR="00203C70" w:rsidRPr="00203C70" w:rsidRDefault="00203C70" w:rsidP="00203C70">
      <w:pPr>
        <w:pStyle w:val="ListParagraph"/>
        <w:numPr>
          <w:ilvl w:val="0"/>
          <w:numId w:val="3"/>
        </w:numPr>
        <w:jc w:val="left"/>
        <w:rPr>
          <w:rFonts w:ascii="Verdana" w:hAnsi="Verdana"/>
          <w:sz w:val="24"/>
          <w:szCs w:val="24"/>
          <w:lang w:val="af-ZA"/>
        </w:rPr>
      </w:pPr>
      <w:r w:rsidRPr="00203C70">
        <w:rPr>
          <w:rFonts w:ascii="Verdana" w:hAnsi="Verdana"/>
          <w:sz w:val="24"/>
          <w:szCs w:val="24"/>
          <w:lang w:val="af-ZA"/>
        </w:rPr>
        <w:t>oortreding van sosiale afstand en dies meer.</w:t>
      </w:r>
    </w:p>
    <w:p w:rsidR="00203C70" w:rsidRPr="00203C70" w:rsidRDefault="00203C70" w:rsidP="00203C70">
      <w:pPr>
        <w:jc w:val="left"/>
        <w:rPr>
          <w:rFonts w:ascii="Verdana" w:hAnsi="Verdana"/>
          <w:sz w:val="24"/>
          <w:szCs w:val="24"/>
          <w:lang w:val="af-ZA"/>
        </w:rPr>
      </w:pPr>
    </w:p>
    <w:p w:rsidR="00203C70" w:rsidRDefault="00203C70" w:rsidP="007E24F9">
      <w:pPr>
        <w:autoSpaceDE w:val="0"/>
        <w:autoSpaceDN w:val="0"/>
        <w:adjustRightInd w:val="0"/>
        <w:jc w:val="left"/>
        <w:rPr>
          <w:rFonts w:ascii="Verdana" w:hAnsi="Verdana"/>
          <w:bCs/>
          <w:sz w:val="24"/>
          <w:szCs w:val="24"/>
          <w:lang w:val="af-ZA"/>
        </w:rPr>
      </w:pPr>
      <w:r>
        <w:rPr>
          <w:rFonts w:ascii="Verdana" w:hAnsi="Verdana"/>
          <w:b/>
          <w:bCs/>
          <w:sz w:val="24"/>
          <w:szCs w:val="24"/>
          <w:lang w:val="af-ZA"/>
        </w:rPr>
        <w:t>2.4</w:t>
      </w:r>
      <w:r>
        <w:rPr>
          <w:rFonts w:ascii="Verdana" w:hAnsi="Verdana"/>
          <w:b/>
          <w:bCs/>
          <w:sz w:val="24"/>
          <w:szCs w:val="24"/>
          <w:lang w:val="af-ZA"/>
        </w:rPr>
        <w:tab/>
        <w:t>Goeie gesondheidspraktyke</w:t>
      </w:r>
    </w:p>
    <w:p w:rsidR="00203C70" w:rsidRDefault="00203C70" w:rsidP="007E24F9">
      <w:pPr>
        <w:autoSpaceDE w:val="0"/>
        <w:autoSpaceDN w:val="0"/>
        <w:adjustRightInd w:val="0"/>
        <w:jc w:val="left"/>
        <w:rPr>
          <w:rFonts w:ascii="Verdana" w:hAnsi="Verdana"/>
          <w:bCs/>
          <w:sz w:val="24"/>
          <w:szCs w:val="24"/>
          <w:lang w:val="af-ZA"/>
        </w:rPr>
      </w:pPr>
      <w:r>
        <w:rPr>
          <w:rFonts w:ascii="Verdana" w:hAnsi="Verdana"/>
          <w:bCs/>
          <w:sz w:val="24"/>
          <w:szCs w:val="24"/>
          <w:lang w:val="af-ZA"/>
        </w:rPr>
        <w:t xml:space="preserve"> </w:t>
      </w:r>
    </w:p>
    <w:p w:rsidR="00203C70" w:rsidRPr="008E61D2" w:rsidRDefault="00203C70" w:rsidP="00203C70">
      <w:pPr>
        <w:numPr>
          <w:ilvl w:val="0"/>
          <w:numId w:val="1"/>
        </w:numPr>
        <w:jc w:val="left"/>
        <w:rPr>
          <w:rFonts w:ascii="Verdana" w:hAnsi="Verdana"/>
          <w:sz w:val="24"/>
          <w:szCs w:val="24"/>
          <w:lang w:val="af-ZA"/>
        </w:rPr>
      </w:pPr>
      <w:r>
        <w:rPr>
          <w:rFonts w:ascii="Verdana" w:hAnsi="Verdana"/>
          <w:sz w:val="24"/>
          <w:szCs w:val="24"/>
          <w:lang w:val="af-ZA"/>
        </w:rPr>
        <w:t>B</w:t>
      </w:r>
      <w:r w:rsidRPr="008E61D2">
        <w:rPr>
          <w:rFonts w:ascii="Verdana" w:hAnsi="Verdana"/>
          <w:sz w:val="24"/>
          <w:szCs w:val="24"/>
          <w:lang w:val="af-ZA"/>
        </w:rPr>
        <w:t xml:space="preserve">ly </w:t>
      </w:r>
      <w:r>
        <w:rPr>
          <w:rFonts w:ascii="Verdana" w:hAnsi="Verdana"/>
          <w:sz w:val="24"/>
          <w:szCs w:val="24"/>
          <w:lang w:val="af-ZA"/>
        </w:rPr>
        <w:t xml:space="preserve">tuis </w:t>
      </w:r>
      <w:r w:rsidRPr="008E61D2">
        <w:rPr>
          <w:rFonts w:ascii="Verdana" w:hAnsi="Verdana"/>
          <w:sz w:val="24"/>
          <w:szCs w:val="24"/>
          <w:lang w:val="af-ZA"/>
        </w:rPr>
        <w:t xml:space="preserve">as </w:t>
      </w:r>
      <w:r>
        <w:rPr>
          <w:rFonts w:ascii="Verdana" w:hAnsi="Verdana"/>
          <w:sz w:val="24"/>
          <w:szCs w:val="24"/>
          <w:lang w:val="af-ZA"/>
        </w:rPr>
        <w:t>jy siek is</w:t>
      </w:r>
    </w:p>
    <w:p w:rsidR="00203C70" w:rsidRPr="008E61D2" w:rsidRDefault="00203C70" w:rsidP="00203C70">
      <w:pPr>
        <w:numPr>
          <w:ilvl w:val="0"/>
          <w:numId w:val="1"/>
        </w:numPr>
        <w:jc w:val="left"/>
        <w:rPr>
          <w:rFonts w:ascii="Verdana" w:hAnsi="Verdana"/>
          <w:sz w:val="24"/>
          <w:szCs w:val="24"/>
          <w:lang w:val="af-ZA"/>
        </w:rPr>
      </w:pPr>
      <w:r w:rsidRPr="008E61D2">
        <w:rPr>
          <w:rFonts w:ascii="Verdana" w:hAnsi="Verdana"/>
          <w:sz w:val="24"/>
          <w:szCs w:val="24"/>
          <w:lang w:val="af-ZA"/>
        </w:rPr>
        <w:t xml:space="preserve">Nies en hoes </w:t>
      </w:r>
      <w:r>
        <w:rPr>
          <w:rFonts w:ascii="Verdana" w:hAnsi="Verdana"/>
          <w:sz w:val="24"/>
          <w:szCs w:val="24"/>
          <w:lang w:val="af-ZA"/>
        </w:rPr>
        <w:t>in jou elmboog</w:t>
      </w:r>
    </w:p>
    <w:p w:rsidR="00203C70" w:rsidRPr="008E61D2" w:rsidRDefault="00203C70" w:rsidP="00203C70">
      <w:pPr>
        <w:numPr>
          <w:ilvl w:val="0"/>
          <w:numId w:val="1"/>
        </w:numPr>
        <w:jc w:val="left"/>
        <w:rPr>
          <w:rFonts w:ascii="Verdana" w:hAnsi="Verdana"/>
          <w:sz w:val="24"/>
          <w:szCs w:val="24"/>
          <w:lang w:val="af-ZA"/>
        </w:rPr>
      </w:pPr>
      <w:r>
        <w:rPr>
          <w:rFonts w:ascii="Verdana" w:hAnsi="Verdana"/>
          <w:sz w:val="24"/>
          <w:szCs w:val="24"/>
          <w:lang w:val="af-ZA"/>
        </w:rPr>
        <w:t>Was jou hande gereeld en deeglik</w:t>
      </w:r>
    </w:p>
    <w:p w:rsidR="00203C70" w:rsidRPr="008E61D2" w:rsidRDefault="00203C70" w:rsidP="00203C70">
      <w:pPr>
        <w:numPr>
          <w:ilvl w:val="0"/>
          <w:numId w:val="1"/>
        </w:numPr>
        <w:jc w:val="left"/>
        <w:rPr>
          <w:rFonts w:ascii="Verdana" w:hAnsi="Verdana"/>
          <w:sz w:val="24"/>
          <w:szCs w:val="24"/>
          <w:lang w:val="af-ZA"/>
        </w:rPr>
      </w:pPr>
      <w:r>
        <w:rPr>
          <w:rFonts w:ascii="Verdana" w:hAnsi="Verdana"/>
          <w:sz w:val="24"/>
          <w:szCs w:val="24"/>
          <w:lang w:val="af-ZA"/>
        </w:rPr>
        <w:t>Maak oppervlakke gereeld skoon</w:t>
      </w:r>
    </w:p>
    <w:p w:rsidR="00203C70" w:rsidRDefault="00203C70" w:rsidP="00203C70">
      <w:pPr>
        <w:numPr>
          <w:ilvl w:val="0"/>
          <w:numId w:val="1"/>
        </w:numPr>
        <w:jc w:val="left"/>
        <w:rPr>
          <w:rFonts w:ascii="Verdana" w:hAnsi="Verdana"/>
          <w:sz w:val="24"/>
          <w:szCs w:val="24"/>
          <w:lang w:val="af-ZA"/>
        </w:rPr>
      </w:pPr>
      <w:r>
        <w:rPr>
          <w:rFonts w:ascii="Verdana" w:hAnsi="Verdana"/>
          <w:sz w:val="24"/>
          <w:szCs w:val="24"/>
          <w:lang w:val="af-ZA"/>
        </w:rPr>
        <w:t>Vermy enige fisiese kontak met ander mense</w:t>
      </w:r>
    </w:p>
    <w:p w:rsidR="000A50D1" w:rsidRDefault="000A50D1" w:rsidP="00203C70">
      <w:pPr>
        <w:numPr>
          <w:ilvl w:val="0"/>
          <w:numId w:val="1"/>
        </w:numPr>
        <w:jc w:val="left"/>
        <w:rPr>
          <w:rFonts w:ascii="Verdana" w:hAnsi="Verdana"/>
          <w:sz w:val="24"/>
          <w:szCs w:val="24"/>
          <w:lang w:val="af-ZA"/>
        </w:rPr>
      </w:pPr>
      <w:r>
        <w:rPr>
          <w:rFonts w:ascii="Verdana" w:hAnsi="Verdana"/>
          <w:sz w:val="24"/>
          <w:szCs w:val="24"/>
          <w:lang w:val="af-ZA"/>
        </w:rPr>
        <w:lastRenderedPageBreak/>
        <w:t>Leerders moet daagliks skoon klere dra</w:t>
      </w:r>
      <w:bookmarkStart w:id="0" w:name="_GoBack"/>
      <w:bookmarkEnd w:id="0"/>
    </w:p>
    <w:p w:rsidR="00203C70" w:rsidRDefault="00203C70" w:rsidP="00203C70">
      <w:pPr>
        <w:jc w:val="left"/>
        <w:rPr>
          <w:rFonts w:ascii="Verdana" w:hAnsi="Verdana"/>
          <w:sz w:val="24"/>
          <w:szCs w:val="24"/>
          <w:lang w:val="af-ZA"/>
        </w:rPr>
      </w:pPr>
    </w:p>
    <w:p w:rsidR="00203C70" w:rsidRDefault="00203C70" w:rsidP="00203C70">
      <w:pPr>
        <w:jc w:val="left"/>
        <w:rPr>
          <w:rFonts w:ascii="Verdana" w:hAnsi="Verdana"/>
          <w:sz w:val="24"/>
          <w:szCs w:val="24"/>
          <w:lang w:val="af-ZA"/>
        </w:rPr>
      </w:pPr>
      <w:r>
        <w:rPr>
          <w:rFonts w:ascii="Verdana" w:hAnsi="Verdana"/>
          <w:b/>
          <w:sz w:val="24"/>
          <w:szCs w:val="24"/>
          <w:lang w:val="af-ZA"/>
        </w:rPr>
        <w:t>3.</w:t>
      </w:r>
      <w:r>
        <w:rPr>
          <w:rFonts w:ascii="Verdana" w:hAnsi="Verdana"/>
          <w:b/>
          <w:sz w:val="24"/>
          <w:szCs w:val="24"/>
          <w:lang w:val="af-ZA"/>
        </w:rPr>
        <w:tab/>
      </w:r>
      <w:r>
        <w:rPr>
          <w:rFonts w:ascii="Verdana" w:hAnsi="Verdana"/>
          <w:b/>
          <w:sz w:val="24"/>
          <w:szCs w:val="24"/>
          <w:u w:val="single"/>
          <w:lang w:val="af-ZA"/>
        </w:rPr>
        <w:t>HOë RISIKO –LEERDERS</w:t>
      </w:r>
    </w:p>
    <w:p w:rsidR="00203C70" w:rsidRDefault="00203C70" w:rsidP="00203C70">
      <w:pPr>
        <w:jc w:val="left"/>
        <w:rPr>
          <w:rFonts w:ascii="Verdana" w:hAnsi="Verdana"/>
          <w:sz w:val="24"/>
          <w:szCs w:val="24"/>
          <w:lang w:val="af-ZA"/>
        </w:rPr>
      </w:pPr>
    </w:p>
    <w:p w:rsidR="00FF6AA3" w:rsidRPr="001076B4" w:rsidRDefault="00FF6AA3" w:rsidP="00FF6AA3">
      <w:pPr>
        <w:jc w:val="left"/>
        <w:rPr>
          <w:rFonts w:ascii="Verdana" w:hAnsi="Verdana"/>
          <w:sz w:val="24"/>
          <w:szCs w:val="24"/>
          <w:lang w:val="af-ZA"/>
        </w:rPr>
      </w:pPr>
      <w:r w:rsidRPr="001076B4">
        <w:rPr>
          <w:rFonts w:ascii="Verdana" w:hAnsi="Verdana"/>
          <w:sz w:val="24"/>
          <w:szCs w:val="24"/>
          <w:lang w:val="af-ZA"/>
        </w:rPr>
        <w:t>Hoërisikoleerders word aan die volgende kriteria gekenmerk:</w:t>
      </w:r>
    </w:p>
    <w:p w:rsidR="00FF6AA3" w:rsidRPr="001076B4" w:rsidRDefault="00FF6AA3" w:rsidP="00FF6AA3">
      <w:pPr>
        <w:numPr>
          <w:ilvl w:val="0"/>
          <w:numId w:val="4"/>
        </w:numPr>
        <w:jc w:val="left"/>
        <w:rPr>
          <w:rFonts w:ascii="Verdana" w:hAnsi="Verdana"/>
          <w:sz w:val="24"/>
          <w:szCs w:val="24"/>
          <w:lang w:val="af-ZA"/>
        </w:rPr>
      </w:pPr>
      <w:r w:rsidRPr="001076B4">
        <w:rPr>
          <w:rFonts w:ascii="Verdana" w:hAnsi="Verdana"/>
          <w:sz w:val="24"/>
          <w:szCs w:val="24"/>
          <w:lang w:val="af-ZA"/>
        </w:rPr>
        <w:t>Bestaande mediese toestande, soos byvoorbeeld diabetes.</w:t>
      </w:r>
    </w:p>
    <w:p w:rsidR="00FF6AA3" w:rsidRPr="001076B4" w:rsidRDefault="00FF6AA3" w:rsidP="00FF6AA3">
      <w:pPr>
        <w:numPr>
          <w:ilvl w:val="0"/>
          <w:numId w:val="4"/>
        </w:numPr>
        <w:jc w:val="left"/>
        <w:rPr>
          <w:rFonts w:ascii="Verdana" w:hAnsi="Verdana"/>
          <w:sz w:val="24"/>
          <w:szCs w:val="24"/>
          <w:lang w:val="af-ZA"/>
        </w:rPr>
      </w:pPr>
      <w:r w:rsidRPr="001076B4">
        <w:rPr>
          <w:rFonts w:ascii="Verdana" w:hAnsi="Verdana"/>
          <w:sz w:val="24"/>
          <w:szCs w:val="24"/>
          <w:lang w:val="af-ZA"/>
        </w:rPr>
        <w:t>Bestaande respiratoriese toestande, soos byvoorbeeld asma.</w:t>
      </w:r>
    </w:p>
    <w:p w:rsidR="00FF6AA3" w:rsidRPr="001076B4" w:rsidRDefault="00FF6AA3" w:rsidP="00FF6AA3">
      <w:pPr>
        <w:numPr>
          <w:ilvl w:val="0"/>
          <w:numId w:val="4"/>
        </w:numPr>
        <w:jc w:val="left"/>
        <w:rPr>
          <w:rFonts w:ascii="Verdana" w:hAnsi="Verdana"/>
          <w:sz w:val="24"/>
          <w:szCs w:val="24"/>
          <w:lang w:val="af-ZA"/>
        </w:rPr>
      </w:pPr>
      <w:r w:rsidRPr="001076B4">
        <w:rPr>
          <w:rFonts w:ascii="Verdana" w:hAnsi="Verdana"/>
          <w:sz w:val="24"/>
          <w:szCs w:val="24"/>
          <w:lang w:val="af-ZA"/>
        </w:rPr>
        <w:t>Hoë bloeddruk</w:t>
      </w:r>
      <w:r>
        <w:rPr>
          <w:rFonts w:ascii="Verdana" w:hAnsi="Verdana"/>
          <w:sz w:val="24"/>
          <w:szCs w:val="24"/>
          <w:lang w:val="af-ZA"/>
        </w:rPr>
        <w:t>.</w:t>
      </w:r>
    </w:p>
    <w:p w:rsidR="00FF6AA3" w:rsidRPr="001076B4" w:rsidRDefault="00FF6AA3" w:rsidP="00FF6AA3">
      <w:pPr>
        <w:numPr>
          <w:ilvl w:val="0"/>
          <w:numId w:val="4"/>
        </w:numPr>
        <w:jc w:val="left"/>
        <w:rPr>
          <w:rFonts w:ascii="Verdana" w:hAnsi="Verdana"/>
          <w:sz w:val="24"/>
          <w:szCs w:val="24"/>
          <w:lang w:val="af-ZA"/>
        </w:rPr>
      </w:pPr>
      <w:r w:rsidRPr="001076B4">
        <w:rPr>
          <w:rFonts w:ascii="Verdana" w:hAnsi="Verdana"/>
          <w:sz w:val="24"/>
          <w:szCs w:val="24"/>
          <w:lang w:val="af-ZA"/>
        </w:rPr>
        <w:t>Hartsiektes</w:t>
      </w:r>
      <w:r>
        <w:rPr>
          <w:rFonts w:ascii="Verdana" w:hAnsi="Verdana"/>
          <w:sz w:val="24"/>
          <w:szCs w:val="24"/>
          <w:lang w:val="af-ZA"/>
        </w:rPr>
        <w:t>.</w:t>
      </w:r>
    </w:p>
    <w:p w:rsidR="00FF6AA3" w:rsidRPr="001076B4" w:rsidRDefault="00FF6AA3" w:rsidP="00FF6AA3">
      <w:pPr>
        <w:numPr>
          <w:ilvl w:val="0"/>
          <w:numId w:val="4"/>
        </w:numPr>
        <w:jc w:val="left"/>
        <w:rPr>
          <w:rFonts w:ascii="Verdana" w:hAnsi="Verdana"/>
          <w:sz w:val="24"/>
          <w:szCs w:val="24"/>
          <w:lang w:val="af-ZA"/>
        </w:rPr>
      </w:pPr>
      <w:r w:rsidRPr="001076B4">
        <w:rPr>
          <w:rFonts w:ascii="Verdana" w:hAnsi="Verdana"/>
          <w:sz w:val="24"/>
          <w:szCs w:val="24"/>
          <w:lang w:val="af-ZA"/>
        </w:rPr>
        <w:t>Kanker en ander immuniteitsverswakkende toestande.</w:t>
      </w:r>
    </w:p>
    <w:p w:rsidR="00FF6AA3" w:rsidRPr="001076B4" w:rsidRDefault="00FF6AA3" w:rsidP="00FF6AA3">
      <w:pPr>
        <w:jc w:val="left"/>
        <w:rPr>
          <w:rFonts w:ascii="Verdana" w:hAnsi="Verdana"/>
          <w:sz w:val="24"/>
          <w:szCs w:val="24"/>
          <w:lang w:val="af-ZA"/>
        </w:rPr>
      </w:pPr>
    </w:p>
    <w:p w:rsidR="00FF6AA3" w:rsidRDefault="00C66403" w:rsidP="00FF6AA3">
      <w:pPr>
        <w:jc w:val="left"/>
        <w:rPr>
          <w:rFonts w:ascii="Verdana" w:hAnsi="Verdana"/>
          <w:sz w:val="24"/>
          <w:szCs w:val="24"/>
          <w:lang w:val="af-ZA"/>
        </w:rPr>
      </w:pPr>
      <w:r>
        <w:rPr>
          <w:rFonts w:ascii="Verdana" w:hAnsi="Verdana"/>
          <w:sz w:val="24"/>
          <w:szCs w:val="24"/>
          <w:lang w:val="af-ZA"/>
        </w:rPr>
        <w:t>Ons susters by die Siekeboeg is bewus van alle leerders se diagnoses en sal die situasie monitor.  Indien u bekommerd is kan u gerus die suster aan diens kontak.</w:t>
      </w:r>
    </w:p>
    <w:p w:rsidR="00FF6AA3" w:rsidRPr="001076B4" w:rsidRDefault="00FF6AA3" w:rsidP="00FF6AA3">
      <w:pPr>
        <w:jc w:val="left"/>
        <w:rPr>
          <w:rFonts w:ascii="Verdana" w:hAnsi="Verdana"/>
          <w:sz w:val="24"/>
          <w:szCs w:val="24"/>
          <w:lang w:val="af-ZA"/>
        </w:rPr>
      </w:pPr>
    </w:p>
    <w:p w:rsidR="00FF6AA3" w:rsidRPr="001076B4" w:rsidRDefault="00FF6AA3" w:rsidP="00FF6AA3">
      <w:pPr>
        <w:jc w:val="left"/>
        <w:rPr>
          <w:rFonts w:ascii="Verdana" w:hAnsi="Verdana"/>
          <w:b/>
          <w:bCs/>
          <w:sz w:val="24"/>
          <w:szCs w:val="24"/>
          <w:lang w:val="af-ZA"/>
        </w:rPr>
      </w:pPr>
    </w:p>
    <w:p w:rsidR="00FF6AA3" w:rsidRDefault="00FF6AA3" w:rsidP="00FF6AA3">
      <w:pPr>
        <w:jc w:val="left"/>
        <w:rPr>
          <w:rFonts w:ascii="Verdana" w:hAnsi="Verdana"/>
          <w:b/>
          <w:bCs/>
          <w:sz w:val="24"/>
          <w:szCs w:val="24"/>
          <w:lang w:val="af-ZA"/>
        </w:rPr>
      </w:pPr>
      <w:r>
        <w:rPr>
          <w:rFonts w:ascii="Verdana" w:hAnsi="Verdana"/>
          <w:b/>
          <w:bCs/>
          <w:sz w:val="24"/>
          <w:szCs w:val="24"/>
          <w:lang w:val="af-ZA"/>
        </w:rPr>
        <w:t>4.</w:t>
      </w:r>
      <w:r>
        <w:rPr>
          <w:rFonts w:ascii="Verdana" w:hAnsi="Verdana"/>
          <w:b/>
          <w:bCs/>
          <w:sz w:val="24"/>
          <w:szCs w:val="24"/>
          <w:lang w:val="af-ZA"/>
        </w:rPr>
        <w:tab/>
      </w:r>
      <w:r w:rsidRPr="00FF6AA3">
        <w:rPr>
          <w:rFonts w:ascii="Verdana" w:hAnsi="Verdana"/>
          <w:b/>
          <w:bCs/>
          <w:sz w:val="24"/>
          <w:szCs w:val="24"/>
          <w:u w:val="single"/>
          <w:lang w:val="af-ZA"/>
        </w:rPr>
        <w:t>AFSTANDSONDERRIG</w:t>
      </w:r>
      <w:r>
        <w:rPr>
          <w:rFonts w:ascii="Verdana" w:hAnsi="Verdana"/>
          <w:b/>
          <w:bCs/>
          <w:sz w:val="24"/>
          <w:szCs w:val="24"/>
          <w:lang w:val="af-ZA"/>
        </w:rPr>
        <w:t>:</w:t>
      </w:r>
    </w:p>
    <w:p w:rsidR="00FF6AA3" w:rsidRPr="00516CA9" w:rsidRDefault="00FF6AA3" w:rsidP="00FF6AA3">
      <w:pPr>
        <w:jc w:val="left"/>
        <w:rPr>
          <w:rFonts w:ascii="Verdana" w:hAnsi="Verdana"/>
          <w:b/>
          <w:bCs/>
          <w:sz w:val="24"/>
          <w:szCs w:val="24"/>
          <w:lang w:val="af-ZA"/>
        </w:rPr>
      </w:pPr>
    </w:p>
    <w:p w:rsidR="00FF6AA3" w:rsidRDefault="00FF6AA3" w:rsidP="00FF6AA3">
      <w:pPr>
        <w:numPr>
          <w:ilvl w:val="0"/>
          <w:numId w:val="5"/>
        </w:numPr>
        <w:jc w:val="left"/>
        <w:rPr>
          <w:rFonts w:ascii="Verdana" w:hAnsi="Verdana"/>
          <w:sz w:val="24"/>
          <w:szCs w:val="24"/>
          <w:lang w:val="af-ZA"/>
        </w:rPr>
      </w:pPr>
      <w:r w:rsidRPr="008E61D2">
        <w:rPr>
          <w:rFonts w:ascii="Verdana" w:hAnsi="Verdana"/>
          <w:sz w:val="24"/>
          <w:szCs w:val="24"/>
          <w:lang w:val="af-ZA"/>
        </w:rPr>
        <w:t xml:space="preserve">Ouers </w:t>
      </w:r>
      <w:r>
        <w:rPr>
          <w:rFonts w:ascii="Verdana" w:hAnsi="Verdana"/>
          <w:sz w:val="24"/>
          <w:szCs w:val="24"/>
          <w:lang w:val="af-ZA"/>
        </w:rPr>
        <w:t xml:space="preserve">en leerders </w:t>
      </w:r>
      <w:r w:rsidRPr="008E61D2">
        <w:rPr>
          <w:rFonts w:ascii="Verdana" w:hAnsi="Verdana"/>
          <w:sz w:val="24"/>
          <w:szCs w:val="24"/>
          <w:lang w:val="af-ZA"/>
        </w:rPr>
        <w:t xml:space="preserve">word amptelik deur </w:t>
      </w:r>
      <w:r>
        <w:rPr>
          <w:rFonts w:ascii="Verdana" w:hAnsi="Verdana"/>
          <w:sz w:val="24"/>
          <w:szCs w:val="24"/>
          <w:lang w:val="af-ZA"/>
        </w:rPr>
        <w:t>die Departement van Onderwys gevra om die beskikbare platforms van die skool, as</w:t>
      </w:r>
      <w:r w:rsidRPr="008E61D2">
        <w:rPr>
          <w:rFonts w:ascii="Verdana" w:hAnsi="Verdana"/>
          <w:sz w:val="24"/>
          <w:szCs w:val="24"/>
          <w:lang w:val="af-ZA"/>
        </w:rPr>
        <w:t>ook ander hulpmiddels</w:t>
      </w:r>
      <w:r>
        <w:rPr>
          <w:rFonts w:ascii="Verdana" w:hAnsi="Verdana"/>
          <w:sz w:val="24"/>
          <w:szCs w:val="24"/>
          <w:lang w:val="af-ZA"/>
        </w:rPr>
        <w:t>,</w:t>
      </w:r>
      <w:r w:rsidRPr="008E61D2">
        <w:rPr>
          <w:rFonts w:ascii="Verdana" w:hAnsi="Verdana"/>
          <w:sz w:val="24"/>
          <w:szCs w:val="24"/>
          <w:lang w:val="af-ZA"/>
        </w:rPr>
        <w:t xml:space="preserve"> te gebruik.</w:t>
      </w:r>
    </w:p>
    <w:p w:rsidR="00FF6AA3" w:rsidRDefault="00FF6AA3" w:rsidP="00FF6AA3">
      <w:pPr>
        <w:numPr>
          <w:ilvl w:val="0"/>
          <w:numId w:val="5"/>
        </w:numPr>
        <w:jc w:val="left"/>
        <w:rPr>
          <w:rFonts w:ascii="Verdana" w:hAnsi="Verdana"/>
          <w:sz w:val="24"/>
          <w:szCs w:val="24"/>
          <w:lang w:val="af-ZA"/>
        </w:rPr>
      </w:pPr>
      <w:r w:rsidRPr="00AB705D">
        <w:rPr>
          <w:rFonts w:ascii="Verdana" w:hAnsi="Verdana"/>
          <w:sz w:val="24"/>
          <w:szCs w:val="24"/>
          <w:lang w:val="af-ZA"/>
        </w:rPr>
        <w:t>Ouers moet alles doen om leerders te ondersteun en van hulp te wees waar</w:t>
      </w:r>
      <w:r>
        <w:rPr>
          <w:rFonts w:ascii="Verdana" w:hAnsi="Verdana"/>
          <w:sz w:val="24"/>
          <w:szCs w:val="24"/>
          <w:lang w:val="af-ZA"/>
        </w:rPr>
        <w:t xml:space="preserve"> daar ‘n </w:t>
      </w:r>
      <w:r w:rsidRPr="00AB705D">
        <w:rPr>
          <w:rFonts w:ascii="Verdana" w:hAnsi="Verdana"/>
          <w:sz w:val="24"/>
          <w:szCs w:val="24"/>
          <w:lang w:val="af-ZA"/>
        </w:rPr>
        <w:t>behoefte is.</w:t>
      </w:r>
    </w:p>
    <w:p w:rsidR="00FF6AA3" w:rsidRDefault="00FF6AA3" w:rsidP="00FF6AA3">
      <w:pPr>
        <w:numPr>
          <w:ilvl w:val="0"/>
          <w:numId w:val="5"/>
        </w:numPr>
        <w:jc w:val="left"/>
        <w:rPr>
          <w:rFonts w:ascii="Verdana" w:hAnsi="Verdana"/>
          <w:sz w:val="24"/>
          <w:szCs w:val="24"/>
          <w:lang w:val="af-ZA"/>
        </w:rPr>
      </w:pPr>
      <w:r>
        <w:rPr>
          <w:rFonts w:ascii="Verdana" w:hAnsi="Verdana"/>
          <w:sz w:val="24"/>
          <w:szCs w:val="24"/>
          <w:lang w:val="af-ZA"/>
        </w:rPr>
        <w:t>Alle huiswerk en klaswerk sal steeds elektronies beskikbaar wees en voortgaan. Dit is nodig vir grade wat eers in fases terug skool toe kom en leerders wat moontlik siek is en by die huis moet bly.</w:t>
      </w:r>
    </w:p>
    <w:p w:rsidR="00C66403" w:rsidRDefault="00C66403" w:rsidP="00FF6AA3">
      <w:pPr>
        <w:numPr>
          <w:ilvl w:val="0"/>
          <w:numId w:val="5"/>
        </w:numPr>
        <w:jc w:val="left"/>
        <w:rPr>
          <w:rFonts w:ascii="Verdana" w:hAnsi="Verdana"/>
          <w:sz w:val="24"/>
          <w:szCs w:val="24"/>
          <w:lang w:val="af-ZA"/>
        </w:rPr>
      </w:pPr>
      <w:r>
        <w:rPr>
          <w:rFonts w:ascii="Verdana" w:hAnsi="Verdana"/>
          <w:sz w:val="24"/>
          <w:szCs w:val="24"/>
          <w:lang w:val="af-ZA"/>
        </w:rPr>
        <w:t>Alle werk wat gedurende die grendeltydperk by die huis gedoen is, kan by terugkeer na die skool deur die skool gedruk word om in boeke te plak.</w:t>
      </w:r>
    </w:p>
    <w:p w:rsidR="00FF6AA3" w:rsidRDefault="00FF6AA3" w:rsidP="00FF6AA3">
      <w:pPr>
        <w:numPr>
          <w:ilvl w:val="0"/>
          <w:numId w:val="5"/>
        </w:numPr>
        <w:jc w:val="left"/>
        <w:rPr>
          <w:rFonts w:ascii="Verdana" w:hAnsi="Verdana"/>
          <w:sz w:val="24"/>
          <w:szCs w:val="24"/>
          <w:lang w:val="af-ZA"/>
        </w:rPr>
      </w:pPr>
      <w:r>
        <w:rPr>
          <w:rFonts w:ascii="Verdana" w:hAnsi="Verdana"/>
          <w:sz w:val="24"/>
          <w:szCs w:val="24"/>
          <w:lang w:val="af-ZA"/>
        </w:rPr>
        <w:t>Die s</w:t>
      </w:r>
      <w:r w:rsidRPr="00AB705D">
        <w:rPr>
          <w:rFonts w:ascii="Verdana" w:hAnsi="Verdana"/>
          <w:sz w:val="24"/>
          <w:szCs w:val="24"/>
          <w:lang w:val="af-ZA"/>
        </w:rPr>
        <w:t xml:space="preserve">kool </w:t>
      </w:r>
      <w:r>
        <w:rPr>
          <w:rFonts w:ascii="Verdana" w:hAnsi="Verdana"/>
          <w:sz w:val="24"/>
          <w:szCs w:val="24"/>
          <w:lang w:val="af-ZA"/>
        </w:rPr>
        <w:t>sal</w:t>
      </w:r>
      <w:r w:rsidRPr="00AB705D">
        <w:rPr>
          <w:rFonts w:ascii="Verdana" w:hAnsi="Verdana"/>
          <w:sz w:val="24"/>
          <w:szCs w:val="24"/>
          <w:lang w:val="af-ZA"/>
        </w:rPr>
        <w:t xml:space="preserve"> </w:t>
      </w:r>
      <w:r>
        <w:rPr>
          <w:rFonts w:ascii="Verdana" w:hAnsi="Verdana"/>
          <w:sz w:val="24"/>
          <w:szCs w:val="24"/>
          <w:lang w:val="af-ZA"/>
        </w:rPr>
        <w:t>werk</w:t>
      </w:r>
      <w:r w:rsidRPr="00AB705D">
        <w:rPr>
          <w:rFonts w:ascii="Verdana" w:hAnsi="Verdana"/>
          <w:sz w:val="24"/>
          <w:szCs w:val="24"/>
          <w:lang w:val="af-ZA"/>
        </w:rPr>
        <w:t xml:space="preserve"> monitor en terugvoer gee.</w:t>
      </w:r>
    </w:p>
    <w:p w:rsidR="00FF6AA3" w:rsidRDefault="00FF6AA3" w:rsidP="00FF6AA3">
      <w:pPr>
        <w:numPr>
          <w:ilvl w:val="0"/>
          <w:numId w:val="5"/>
        </w:numPr>
        <w:jc w:val="left"/>
        <w:rPr>
          <w:rFonts w:ascii="Verdana" w:hAnsi="Verdana"/>
          <w:sz w:val="24"/>
          <w:szCs w:val="24"/>
          <w:lang w:val="af-ZA"/>
        </w:rPr>
      </w:pPr>
      <w:r>
        <w:rPr>
          <w:rFonts w:ascii="Verdana" w:hAnsi="Verdana"/>
          <w:sz w:val="24"/>
          <w:szCs w:val="24"/>
          <w:lang w:val="af-ZA"/>
        </w:rPr>
        <w:t>Verskeie opsies soos whatsapp, e-pos en Google classroom word gebruik.  Daar word ook harde kopieë gedruk en uitgegee vir diegene wat nie toegang tot rekenaars en internet het nie.</w:t>
      </w:r>
    </w:p>
    <w:p w:rsidR="004265CA" w:rsidRDefault="004265CA" w:rsidP="004265CA">
      <w:pPr>
        <w:jc w:val="left"/>
        <w:rPr>
          <w:rFonts w:ascii="Verdana" w:hAnsi="Verdana"/>
          <w:sz w:val="24"/>
          <w:szCs w:val="24"/>
          <w:lang w:val="af-ZA"/>
        </w:rPr>
      </w:pPr>
    </w:p>
    <w:p w:rsidR="00FF6AA3" w:rsidRDefault="00FF6AA3" w:rsidP="004265CA">
      <w:pPr>
        <w:jc w:val="left"/>
        <w:rPr>
          <w:rFonts w:ascii="Verdana" w:hAnsi="Verdana"/>
          <w:sz w:val="24"/>
          <w:szCs w:val="24"/>
          <w:lang w:val="af-ZA"/>
        </w:rPr>
      </w:pPr>
      <w:r>
        <w:rPr>
          <w:rFonts w:ascii="Verdana" w:hAnsi="Verdana"/>
          <w:b/>
          <w:sz w:val="24"/>
          <w:szCs w:val="24"/>
          <w:lang w:val="af-ZA"/>
        </w:rPr>
        <w:t>5.</w:t>
      </w:r>
      <w:r>
        <w:rPr>
          <w:rFonts w:ascii="Verdana" w:hAnsi="Verdana"/>
          <w:b/>
          <w:sz w:val="24"/>
          <w:szCs w:val="24"/>
          <w:lang w:val="af-ZA"/>
        </w:rPr>
        <w:tab/>
      </w:r>
      <w:r w:rsidR="004265CA">
        <w:rPr>
          <w:rFonts w:ascii="Verdana" w:hAnsi="Verdana"/>
          <w:b/>
          <w:sz w:val="24"/>
          <w:szCs w:val="24"/>
          <w:u w:val="single"/>
          <w:lang w:val="af-ZA"/>
        </w:rPr>
        <w:t>SKOOLBYWONING,</w:t>
      </w:r>
      <w:r>
        <w:rPr>
          <w:rFonts w:ascii="Verdana" w:hAnsi="Verdana"/>
          <w:b/>
          <w:sz w:val="24"/>
          <w:szCs w:val="24"/>
          <w:u w:val="single"/>
          <w:lang w:val="af-ZA"/>
        </w:rPr>
        <w:t xml:space="preserve"> SKOOLFONDS</w:t>
      </w:r>
      <w:r w:rsidR="004265CA">
        <w:rPr>
          <w:rFonts w:ascii="Verdana" w:hAnsi="Verdana"/>
          <w:b/>
          <w:sz w:val="24"/>
          <w:szCs w:val="24"/>
          <w:u w:val="single"/>
          <w:lang w:val="af-ZA"/>
        </w:rPr>
        <w:t xml:space="preserve"> EN ANDER DIENSTE</w:t>
      </w:r>
    </w:p>
    <w:p w:rsidR="00FF6AA3" w:rsidRDefault="00FF6AA3" w:rsidP="00FF6AA3">
      <w:pPr>
        <w:ind w:left="360"/>
        <w:jc w:val="left"/>
        <w:rPr>
          <w:rFonts w:ascii="Verdana" w:hAnsi="Verdana"/>
          <w:sz w:val="24"/>
          <w:szCs w:val="24"/>
          <w:lang w:val="af-ZA"/>
        </w:rPr>
      </w:pPr>
    </w:p>
    <w:p w:rsidR="00FF6AA3" w:rsidRPr="00FF6AA3" w:rsidRDefault="00FF6AA3" w:rsidP="00FF6AA3">
      <w:pPr>
        <w:jc w:val="left"/>
        <w:rPr>
          <w:rFonts w:ascii="Verdana" w:hAnsi="Verdana"/>
          <w:b/>
          <w:sz w:val="24"/>
          <w:szCs w:val="24"/>
          <w:lang w:val="af-ZA"/>
        </w:rPr>
      </w:pPr>
      <w:r w:rsidRPr="00FF6AA3">
        <w:rPr>
          <w:rFonts w:ascii="Verdana" w:hAnsi="Verdana"/>
          <w:b/>
          <w:sz w:val="24"/>
          <w:szCs w:val="24"/>
          <w:lang w:val="af-ZA"/>
        </w:rPr>
        <w:t>5.1</w:t>
      </w:r>
      <w:r w:rsidRPr="00FF6AA3">
        <w:rPr>
          <w:rFonts w:ascii="Verdana" w:hAnsi="Verdana"/>
          <w:b/>
          <w:sz w:val="24"/>
          <w:szCs w:val="24"/>
          <w:lang w:val="af-ZA"/>
        </w:rPr>
        <w:tab/>
        <w:t>Skoolbywoning</w:t>
      </w:r>
    </w:p>
    <w:p w:rsidR="00FF6AA3" w:rsidRDefault="00FF6AA3" w:rsidP="00FF6AA3">
      <w:pPr>
        <w:jc w:val="left"/>
        <w:rPr>
          <w:rFonts w:ascii="Verdana" w:hAnsi="Verdana"/>
          <w:sz w:val="24"/>
          <w:szCs w:val="24"/>
          <w:lang w:val="af-ZA"/>
        </w:rPr>
      </w:pPr>
    </w:p>
    <w:p w:rsidR="00FF6AA3" w:rsidRDefault="00FF6AA3" w:rsidP="00FF6AA3">
      <w:pPr>
        <w:jc w:val="left"/>
        <w:rPr>
          <w:rFonts w:ascii="Verdana" w:hAnsi="Verdana"/>
          <w:sz w:val="24"/>
          <w:szCs w:val="24"/>
          <w:lang w:val="af-ZA"/>
        </w:rPr>
      </w:pPr>
      <w:r w:rsidRPr="003D2E49">
        <w:rPr>
          <w:rFonts w:ascii="Verdana" w:hAnsi="Verdana"/>
          <w:sz w:val="24"/>
          <w:szCs w:val="24"/>
          <w:lang w:val="af-ZA"/>
        </w:rPr>
        <w:t>Alhoewel ons</w:t>
      </w:r>
      <w:r>
        <w:rPr>
          <w:rFonts w:ascii="Verdana" w:hAnsi="Verdana"/>
          <w:sz w:val="24"/>
          <w:szCs w:val="24"/>
          <w:lang w:val="af-ZA"/>
        </w:rPr>
        <w:t xml:space="preserve"> versoek dat leerders wat enigsins simptome toon by die huis moet bly, is dit noodsaaklik dat die gesonde leerders wel skooltoe kom. Ons het reeds baie akademiese tyd met die inperkingstydperk</w:t>
      </w:r>
      <w:r w:rsidRPr="006A283C">
        <w:rPr>
          <w:rFonts w:ascii="Verdana" w:hAnsi="Verdana"/>
          <w:sz w:val="24"/>
          <w:szCs w:val="24"/>
          <w:lang w:val="af-ZA"/>
        </w:rPr>
        <w:t xml:space="preserve"> </w:t>
      </w:r>
      <w:r>
        <w:rPr>
          <w:rFonts w:ascii="Verdana" w:hAnsi="Verdana"/>
          <w:sz w:val="24"/>
          <w:szCs w:val="24"/>
          <w:lang w:val="af-ZA"/>
        </w:rPr>
        <w:t xml:space="preserve">verloor. Leerders moet asseblief nie </w:t>
      </w:r>
      <w:r w:rsidRPr="008E61D2">
        <w:rPr>
          <w:rFonts w:ascii="Verdana" w:hAnsi="Verdana"/>
          <w:sz w:val="24"/>
          <w:szCs w:val="24"/>
          <w:lang w:val="af-ZA"/>
        </w:rPr>
        <w:t xml:space="preserve">onnodig </w:t>
      </w:r>
      <w:r>
        <w:rPr>
          <w:rFonts w:ascii="Verdana" w:hAnsi="Verdana"/>
          <w:sz w:val="24"/>
          <w:szCs w:val="24"/>
          <w:lang w:val="af-ZA"/>
        </w:rPr>
        <w:t xml:space="preserve">wegbly </w:t>
      </w:r>
      <w:r w:rsidRPr="008E61D2">
        <w:rPr>
          <w:rFonts w:ascii="Verdana" w:hAnsi="Verdana"/>
          <w:sz w:val="24"/>
          <w:szCs w:val="24"/>
          <w:lang w:val="af-ZA"/>
        </w:rPr>
        <w:t>nie.</w:t>
      </w:r>
    </w:p>
    <w:p w:rsidR="00FF6AA3" w:rsidRDefault="00FF6AA3" w:rsidP="00FF6AA3">
      <w:pPr>
        <w:jc w:val="left"/>
        <w:rPr>
          <w:rFonts w:ascii="Verdana" w:hAnsi="Verdana"/>
          <w:sz w:val="24"/>
          <w:szCs w:val="24"/>
          <w:lang w:val="af-ZA"/>
        </w:rPr>
      </w:pPr>
    </w:p>
    <w:p w:rsidR="00FF6AA3" w:rsidRDefault="00FF6AA3" w:rsidP="00FF6AA3">
      <w:pPr>
        <w:jc w:val="left"/>
        <w:rPr>
          <w:rFonts w:ascii="Verdana" w:hAnsi="Verdana"/>
          <w:sz w:val="24"/>
          <w:szCs w:val="24"/>
          <w:lang w:val="af-ZA"/>
        </w:rPr>
      </w:pPr>
      <w:r>
        <w:rPr>
          <w:rFonts w:ascii="Verdana" w:hAnsi="Verdana"/>
          <w:b/>
          <w:sz w:val="24"/>
          <w:szCs w:val="24"/>
          <w:lang w:val="af-ZA"/>
        </w:rPr>
        <w:t>5.2</w:t>
      </w:r>
      <w:r>
        <w:rPr>
          <w:rFonts w:ascii="Verdana" w:hAnsi="Verdana"/>
          <w:b/>
          <w:sz w:val="24"/>
          <w:szCs w:val="24"/>
          <w:lang w:val="af-ZA"/>
        </w:rPr>
        <w:tab/>
        <w:t>Skoolfonds</w:t>
      </w:r>
    </w:p>
    <w:p w:rsidR="00FF6AA3" w:rsidRDefault="00FF6AA3" w:rsidP="00FF6AA3">
      <w:pPr>
        <w:jc w:val="left"/>
        <w:rPr>
          <w:rFonts w:ascii="Verdana" w:hAnsi="Verdana"/>
          <w:sz w:val="24"/>
          <w:szCs w:val="24"/>
          <w:lang w:val="af-ZA"/>
        </w:rPr>
      </w:pPr>
    </w:p>
    <w:p w:rsidR="00FF6AA3" w:rsidRDefault="00FF6AA3" w:rsidP="00FF6AA3">
      <w:pPr>
        <w:jc w:val="left"/>
        <w:rPr>
          <w:rFonts w:ascii="Verdana" w:hAnsi="Verdana"/>
          <w:sz w:val="24"/>
          <w:szCs w:val="24"/>
          <w:lang w:val="af-ZA"/>
        </w:rPr>
      </w:pPr>
      <w:r>
        <w:rPr>
          <w:rFonts w:ascii="Verdana" w:hAnsi="Verdana"/>
          <w:sz w:val="24"/>
          <w:szCs w:val="24"/>
          <w:lang w:val="af-ZA"/>
        </w:rPr>
        <w:t xml:space="preserve">Alhoewel die skool vir twee maande toe was, is daar steeds maandelikse uitgawes en salarisse om te betaal.  In die lig hiervan moedig ons ouers </w:t>
      </w:r>
      <w:r>
        <w:rPr>
          <w:rFonts w:ascii="Verdana" w:hAnsi="Verdana"/>
          <w:sz w:val="24"/>
          <w:szCs w:val="24"/>
          <w:lang w:val="af-ZA"/>
        </w:rPr>
        <w:lastRenderedPageBreak/>
        <w:t xml:space="preserve">aan om </w:t>
      </w:r>
      <w:r w:rsidR="00C66403">
        <w:rPr>
          <w:rFonts w:ascii="Verdana" w:hAnsi="Verdana"/>
          <w:sz w:val="24"/>
          <w:szCs w:val="24"/>
          <w:lang w:val="af-ZA"/>
        </w:rPr>
        <w:t xml:space="preserve">waar moontlik </w:t>
      </w:r>
      <w:r>
        <w:rPr>
          <w:rFonts w:ascii="Verdana" w:hAnsi="Verdana"/>
          <w:sz w:val="24"/>
          <w:szCs w:val="24"/>
          <w:lang w:val="af-ZA"/>
        </w:rPr>
        <w:t xml:space="preserve">steeds hul finansiële verpligtinge teenoor die skool na te kom. </w:t>
      </w:r>
    </w:p>
    <w:p w:rsidR="00FF6AA3" w:rsidRDefault="00FF6AA3" w:rsidP="00FF6AA3">
      <w:pPr>
        <w:jc w:val="left"/>
        <w:rPr>
          <w:rFonts w:ascii="Verdana" w:hAnsi="Verdana"/>
          <w:sz w:val="24"/>
          <w:szCs w:val="24"/>
          <w:lang w:val="af-ZA"/>
        </w:rPr>
      </w:pPr>
    </w:p>
    <w:p w:rsidR="00FF6AA3" w:rsidRPr="00FF6AA3" w:rsidRDefault="00FF6AA3" w:rsidP="00FF6AA3">
      <w:pPr>
        <w:jc w:val="left"/>
        <w:rPr>
          <w:rFonts w:ascii="Verdana" w:hAnsi="Verdana"/>
          <w:sz w:val="24"/>
          <w:szCs w:val="24"/>
          <w:lang w:val="af-ZA"/>
        </w:rPr>
      </w:pPr>
      <w:r>
        <w:rPr>
          <w:rFonts w:ascii="Verdana" w:hAnsi="Verdana"/>
          <w:sz w:val="24"/>
          <w:szCs w:val="24"/>
          <w:lang w:val="af-ZA"/>
        </w:rPr>
        <w:t xml:space="preserve">Ons besef egter dat daar baie ouers is wat finansieel swaar getref is deur die inperkingsmaatreëls.  Ons as skool staan nie onsimpatiek teenoor u nie, maar vra dat die korrekte prosedures gevolg sal word.  Kontak </w:t>
      </w:r>
      <w:r>
        <w:rPr>
          <w:rFonts w:ascii="Verdana" w:hAnsi="Verdana"/>
          <w:sz w:val="24"/>
          <w:szCs w:val="24"/>
          <w:lang w:val="af-ZA"/>
        </w:rPr>
        <w:br/>
        <w:t>Mev Adel Olivier by die Finansies Afdeling om aansoek te doen vir beurse of kwytskelding.  Indien u versuim om reëlings met die skool te tref sal verdere stappe ongelukkig geneem moet word.</w:t>
      </w:r>
    </w:p>
    <w:p w:rsidR="00FF6AA3" w:rsidRDefault="00FF6AA3" w:rsidP="00FF6AA3">
      <w:pPr>
        <w:jc w:val="left"/>
        <w:rPr>
          <w:rFonts w:ascii="Verdana" w:hAnsi="Verdana"/>
          <w:sz w:val="24"/>
          <w:szCs w:val="24"/>
          <w:lang w:val="af-ZA"/>
        </w:rPr>
      </w:pPr>
    </w:p>
    <w:p w:rsidR="00FF6AA3" w:rsidRDefault="00FF6AA3" w:rsidP="00FF6AA3">
      <w:pPr>
        <w:autoSpaceDE w:val="0"/>
        <w:autoSpaceDN w:val="0"/>
        <w:adjustRightInd w:val="0"/>
        <w:jc w:val="left"/>
        <w:rPr>
          <w:rFonts w:ascii="Verdana" w:hAnsi="Verdana" w:cs="Calibri"/>
          <w:b/>
          <w:bCs/>
          <w:sz w:val="24"/>
          <w:szCs w:val="24"/>
          <w:lang w:bidi="ar-SA"/>
        </w:rPr>
      </w:pPr>
      <w:r>
        <w:rPr>
          <w:rFonts w:ascii="Verdana" w:hAnsi="Verdana" w:cs="Calibri"/>
          <w:b/>
          <w:bCs/>
          <w:sz w:val="24"/>
          <w:szCs w:val="24"/>
          <w:lang w:bidi="ar-SA"/>
        </w:rPr>
        <w:t>5.3</w:t>
      </w:r>
      <w:r>
        <w:rPr>
          <w:rFonts w:ascii="Verdana" w:hAnsi="Verdana" w:cs="Calibri"/>
          <w:b/>
          <w:bCs/>
          <w:sz w:val="24"/>
          <w:szCs w:val="24"/>
          <w:lang w:bidi="ar-SA"/>
        </w:rPr>
        <w:tab/>
      </w:r>
      <w:r w:rsidR="00C66403">
        <w:rPr>
          <w:rFonts w:ascii="Verdana" w:hAnsi="Verdana" w:cs="Calibri"/>
          <w:b/>
          <w:bCs/>
          <w:sz w:val="24"/>
          <w:szCs w:val="24"/>
          <w:lang w:bidi="ar-SA"/>
        </w:rPr>
        <w:t>Graad R</w:t>
      </w:r>
    </w:p>
    <w:p w:rsidR="00FF6AA3" w:rsidRPr="005F177D" w:rsidRDefault="00FF6AA3" w:rsidP="00FF6AA3">
      <w:pPr>
        <w:autoSpaceDE w:val="0"/>
        <w:autoSpaceDN w:val="0"/>
        <w:adjustRightInd w:val="0"/>
        <w:jc w:val="left"/>
        <w:rPr>
          <w:rFonts w:ascii="Verdana" w:hAnsi="Verdana" w:cs="Calibri"/>
          <w:sz w:val="24"/>
          <w:szCs w:val="24"/>
          <w:lang w:bidi="ar-SA"/>
        </w:rPr>
      </w:pPr>
      <w:r w:rsidRPr="005F177D">
        <w:rPr>
          <w:rFonts w:ascii="Verdana" w:hAnsi="Verdana" w:cs="Calibri"/>
          <w:b/>
          <w:bCs/>
          <w:sz w:val="24"/>
          <w:szCs w:val="24"/>
          <w:lang w:bidi="ar-SA"/>
        </w:rPr>
        <w:t xml:space="preserve"> </w:t>
      </w:r>
    </w:p>
    <w:p w:rsidR="004265CA" w:rsidRDefault="00C66403" w:rsidP="00C66403">
      <w:pPr>
        <w:autoSpaceDE w:val="0"/>
        <w:autoSpaceDN w:val="0"/>
        <w:adjustRightInd w:val="0"/>
        <w:spacing w:after="51"/>
        <w:jc w:val="left"/>
        <w:rPr>
          <w:rFonts w:ascii="Verdana" w:hAnsi="Verdana" w:cs="Calibri"/>
          <w:b/>
          <w:bCs/>
          <w:sz w:val="24"/>
          <w:szCs w:val="24"/>
          <w:lang w:bidi="ar-SA"/>
        </w:rPr>
      </w:pPr>
      <w:r>
        <w:rPr>
          <w:rFonts w:ascii="Verdana" w:hAnsi="Verdana" w:cs="Calibri"/>
          <w:sz w:val="24"/>
          <w:szCs w:val="24"/>
          <w:lang w:bidi="ar-SA"/>
        </w:rPr>
        <w:t xml:space="preserve">Graad R volg infasseringsrooster soos deur die Departement vasgestel.  </w:t>
      </w:r>
    </w:p>
    <w:p w:rsidR="004265CA" w:rsidRDefault="004265CA" w:rsidP="00FF6AA3">
      <w:pPr>
        <w:autoSpaceDE w:val="0"/>
        <w:autoSpaceDN w:val="0"/>
        <w:adjustRightInd w:val="0"/>
        <w:jc w:val="left"/>
        <w:rPr>
          <w:rFonts w:ascii="Verdana" w:hAnsi="Verdana" w:cs="Calibri"/>
          <w:b/>
          <w:bCs/>
          <w:sz w:val="24"/>
          <w:szCs w:val="24"/>
          <w:lang w:bidi="ar-SA"/>
        </w:rPr>
      </w:pPr>
    </w:p>
    <w:p w:rsidR="00FF6AA3" w:rsidRDefault="00FF6AA3" w:rsidP="00FF6AA3">
      <w:pPr>
        <w:autoSpaceDE w:val="0"/>
        <w:autoSpaceDN w:val="0"/>
        <w:adjustRightInd w:val="0"/>
        <w:jc w:val="left"/>
        <w:rPr>
          <w:rFonts w:ascii="Verdana" w:hAnsi="Verdana" w:cs="Calibri"/>
          <w:b/>
          <w:bCs/>
          <w:sz w:val="24"/>
          <w:szCs w:val="24"/>
          <w:lang w:bidi="ar-SA"/>
        </w:rPr>
      </w:pPr>
      <w:r>
        <w:rPr>
          <w:rFonts w:ascii="Verdana" w:hAnsi="Verdana" w:cs="Calibri"/>
          <w:b/>
          <w:bCs/>
          <w:sz w:val="24"/>
          <w:szCs w:val="24"/>
          <w:lang w:bidi="ar-SA"/>
        </w:rPr>
        <w:t>5.4</w:t>
      </w:r>
      <w:r>
        <w:rPr>
          <w:rFonts w:ascii="Verdana" w:hAnsi="Verdana" w:cs="Calibri"/>
          <w:b/>
          <w:bCs/>
          <w:sz w:val="24"/>
          <w:szCs w:val="24"/>
          <w:lang w:bidi="ar-SA"/>
        </w:rPr>
        <w:tab/>
      </w:r>
      <w:r w:rsidRPr="005F177D">
        <w:rPr>
          <w:rFonts w:ascii="Verdana" w:hAnsi="Verdana" w:cs="Calibri"/>
          <w:b/>
          <w:bCs/>
          <w:sz w:val="24"/>
          <w:szCs w:val="24"/>
          <w:lang w:bidi="ar-SA"/>
        </w:rPr>
        <w:t xml:space="preserve">Naskoolsentrum </w:t>
      </w:r>
    </w:p>
    <w:p w:rsidR="004265CA" w:rsidRPr="005F177D" w:rsidRDefault="004265CA" w:rsidP="00FF6AA3">
      <w:pPr>
        <w:autoSpaceDE w:val="0"/>
        <w:autoSpaceDN w:val="0"/>
        <w:adjustRightInd w:val="0"/>
        <w:jc w:val="left"/>
        <w:rPr>
          <w:rFonts w:ascii="Verdana" w:hAnsi="Verdana" w:cs="Calibri"/>
          <w:sz w:val="24"/>
          <w:szCs w:val="24"/>
          <w:lang w:bidi="ar-SA"/>
        </w:rPr>
      </w:pPr>
    </w:p>
    <w:p w:rsidR="00FF6AA3" w:rsidRPr="00FF6AA3" w:rsidRDefault="00364FA5" w:rsidP="00FF6AA3">
      <w:pPr>
        <w:autoSpaceDE w:val="0"/>
        <w:autoSpaceDN w:val="0"/>
        <w:adjustRightInd w:val="0"/>
        <w:jc w:val="left"/>
        <w:rPr>
          <w:rFonts w:ascii="Verdana" w:hAnsi="Verdana"/>
          <w:sz w:val="24"/>
          <w:szCs w:val="24"/>
          <w:lang w:val="af-ZA"/>
        </w:rPr>
      </w:pPr>
      <w:r>
        <w:rPr>
          <w:rFonts w:ascii="Verdana" w:hAnsi="Verdana" w:cs="Calibri"/>
          <w:sz w:val="24"/>
          <w:szCs w:val="24"/>
          <w:lang w:bidi="ar-SA"/>
        </w:rPr>
        <w:t>Naskool sal voorlopig nie heropen nie</w:t>
      </w:r>
      <w:r w:rsidR="00FF6AA3" w:rsidRPr="00FF6AA3">
        <w:rPr>
          <w:rFonts w:ascii="Verdana" w:hAnsi="Verdana" w:cs="Calibri"/>
          <w:sz w:val="24"/>
          <w:szCs w:val="24"/>
          <w:lang w:bidi="ar-SA"/>
        </w:rPr>
        <w:t>.</w:t>
      </w:r>
      <w:r>
        <w:rPr>
          <w:rFonts w:ascii="Verdana" w:hAnsi="Verdana" w:cs="Calibri"/>
          <w:sz w:val="24"/>
          <w:szCs w:val="24"/>
          <w:lang w:bidi="ar-SA"/>
        </w:rPr>
        <w:t xml:space="preserve">  Ons sal u in kennis stel sodra hierdie situasie verander.</w:t>
      </w:r>
    </w:p>
    <w:p w:rsidR="00FF6AA3" w:rsidRPr="00FF6AA3" w:rsidRDefault="00FF6AA3" w:rsidP="00FF6AA3">
      <w:pPr>
        <w:ind w:left="360"/>
        <w:jc w:val="left"/>
        <w:rPr>
          <w:rFonts w:ascii="Verdana" w:hAnsi="Verdana"/>
          <w:sz w:val="24"/>
          <w:szCs w:val="24"/>
          <w:lang w:val="af-ZA"/>
        </w:rPr>
      </w:pPr>
    </w:p>
    <w:p w:rsidR="00203C70" w:rsidRDefault="004265CA" w:rsidP="00203C70">
      <w:pPr>
        <w:jc w:val="left"/>
        <w:rPr>
          <w:rFonts w:ascii="Verdana" w:hAnsi="Verdana"/>
          <w:sz w:val="24"/>
          <w:szCs w:val="24"/>
          <w:lang w:val="af-ZA"/>
        </w:rPr>
      </w:pPr>
      <w:r>
        <w:rPr>
          <w:rFonts w:ascii="Verdana" w:hAnsi="Verdana"/>
          <w:b/>
          <w:sz w:val="24"/>
          <w:szCs w:val="24"/>
          <w:lang w:val="af-ZA"/>
        </w:rPr>
        <w:t>6.</w:t>
      </w:r>
      <w:r>
        <w:rPr>
          <w:rFonts w:ascii="Verdana" w:hAnsi="Verdana"/>
          <w:b/>
          <w:sz w:val="24"/>
          <w:szCs w:val="24"/>
          <w:lang w:val="af-ZA"/>
        </w:rPr>
        <w:tab/>
      </w:r>
      <w:r>
        <w:rPr>
          <w:rFonts w:ascii="Verdana" w:hAnsi="Verdana"/>
          <w:b/>
          <w:sz w:val="24"/>
          <w:szCs w:val="24"/>
          <w:u w:val="single"/>
          <w:lang w:val="af-ZA"/>
        </w:rPr>
        <w:t>POSITIEWE DIAGNOSE</w:t>
      </w:r>
    </w:p>
    <w:p w:rsidR="004265CA" w:rsidRDefault="004265CA" w:rsidP="00203C70">
      <w:pPr>
        <w:jc w:val="left"/>
        <w:rPr>
          <w:rFonts w:ascii="Verdana" w:hAnsi="Verdana"/>
          <w:sz w:val="24"/>
          <w:szCs w:val="24"/>
          <w:lang w:val="af-ZA"/>
        </w:rPr>
      </w:pPr>
    </w:p>
    <w:p w:rsidR="004265CA" w:rsidRDefault="004265CA" w:rsidP="004265CA">
      <w:pPr>
        <w:numPr>
          <w:ilvl w:val="0"/>
          <w:numId w:val="7"/>
        </w:numPr>
        <w:jc w:val="left"/>
        <w:rPr>
          <w:rFonts w:ascii="Verdana" w:hAnsi="Verdana"/>
          <w:sz w:val="24"/>
          <w:szCs w:val="24"/>
          <w:lang w:val="af-ZA"/>
        </w:rPr>
      </w:pPr>
      <w:r>
        <w:rPr>
          <w:rFonts w:ascii="Verdana" w:hAnsi="Verdana"/>
          <w:sz w:val="24"/>
          <w:szCs w:val="24"/>
          <w:lang w:val="af-ZA"/>
        </w:rPr>
        <w:t>Siek leerders sal nie by die skool toegelaat word nie.</w:t>
      </w:r>
    </w:p>
    <w:p w:rsidR="004265CA" w:rsidRPr="00C52458" w:rsidRDefault="004265CA" w:rsidP="004265CA">
      <w:pPr>
        <w:numPr>
          <w:ilvl w:val="0"/>
          <w:numId w:val="7"/>
        </w:numPr>
        <w:jc w:val="left"/>
        <w:rPr>
          <w:rFonts w:ascii="Verdana" w:hAnsi="Verdana"/>
          <w:sz w:val="24"/>
          <w:szCs w:val="24"/>
          <w:lang w:val="af-ZA"/>
        </w:rPr>
      </w:pPr>
      <w:r w:rsidRPr="00C52458">
        <w:rPr>
          <w:rFonts w:ascii="Verdana" w:hAnsi="Verdana"/>
          <w:sz w:val="24"/>
          <w:szCs w:val="24"/>
          <w:lang w:val="af-ZA"/>
        </w:rPr>
        <w:t xml:space="preserve">Leerders en personeel </w:t>
      </w:r>
      <w:r>
        <w:rPr>
          <w:rFonts w:ascii="Verdana" w:hAnsi="Verdana"/>
          <w:sz w:val="24"/>
          <w:szCs w:val="24"/>
          <w:lang w:val="af-ZA"/>
        </w:rPr>
        <w:t xml:space="preserve">wat </w:t>
      </w:r>
      <w:r w:rsidRPr="00C52458">
        <w:rPr>
          <w:rFonts w:ascii="Verdana" w:hAnsi="Verdana"/>
          <w:sz w:val="24"/>
          <w:szCs w:val="24"/>
          <w:lang w:val="af-ZA"/>
        </w:rPr>
        <w:t>by die skool siek word, moet so gou as moontlik huis toe gestuur word.</w:t>
      </w:r>
    </w:p>
    <w:p w:rsidR="004265CA" w:rsidRPr="009A791E" w:rsidRDefault="004265CA" w:rsidP="004265CA">
      <w:pPr>
        <w:numPr>
          <w:ilvl w:val="0"/>
          <w:numId w:val="7"/>
        </w:numPr>
        <w:jc w:val="left"/>
        <w:rPr>
          <w:rFonts w:ascii="Verdana" w:hAnsi="Verdana"/>
          <w:sz w:val="24"/>
          <w:szCs w:val="24"/>
          <w:lang w:val="af-ZA"/>
        </w:rPr>
      </w:pPr>
      <w:r>
        <w:rPr>
          <w:rFonts w:ascii="Verdana" w:hAnsi="Verdana"/>
          <w:sz w:val="24"/>
          <w:szCs w:val="24"/>
          <w:lang w:val="af-ZA"/>
        </w:rPr>
        <w:t>S</w:t>
      </w:r>
      <w:r w:rsidRPr="00110C50">
        <w:rPr>
          <w:rFonts w:ascii="Verdana" w:hAnsi="Verdana"/>
          <w:sz w:val="24"/>
          <w:szCs w:val="24"/>
          <w:lang w:val="af-ZA"/>
        </w:rPr>
        <w:t xml:space="preserve">iek leerders </w:t>
      </w:r>
      <w:r>
        <w:rPr>
          <w:rFonts w:ascii="Verdana" w:hAnsi="Verdana"/>
          <w:sz w:val="24"/>
          <w:szCs w:val="24"/>
          <w:lang w:val="af-ZA"/>
        </w:rPr>
        <w:t>of</w:t>
      </w:r>
      <w:r w:rsidRPr="00110C50">
        <w:rPr>
          <w:rFonts w:ascii="Verdana" w:hAnsi="Verdana"/>
          <w:sz w:val="24"/>
          <w:szCs w:val="24"/>
          <w:lang w:val="af-ZA"/>
        </w:rPr>
        <w:t xml:space="preserve"> personeel </w:t>
      </w:r>
      <w:r>
        <w:rPr>
          <w:rFonts w:ascii="Verdana" w:hAnsi="Verdana"/>
          <w:sz w:val="24"/>
          <w:szCs w:val="24"/>
          <w:lang w:val="af-ZA"/>
        </w:rPr>
        <w:t xml:space="preserve">sal in die voorbereide isolasielokaal </w:t>
      </w:r>
      <w:r w:rsidRPr="00110C50">
        <w:rPr>
          <w:rFonts w:ascii="Verdana" w:hAnsi="Verdana"/>
          <w:sz w:val="24"/>
          <w:szCs w:val="24"/>
          <w:lang w:val="af-ZA"/>
        </w:rPr>
        <w:t xml:space="preserve">apart van </w:t>
      </w:r>
      <w:r>
        <w:rPr>
          <w:rFonts w:ascii="Verdana" w:hAnsi="Verdana"/>
          <w:sz w:val="24"/>
          <w:szCs w:val="24"/>
          <w:lang w:val="af-ZA"/>
        </w:rPr>
        <w:t xml:space="preserve">gesonde </w:t>
      </w:r>
      <w:r w:rsidRPr="00110C50">
        <w:rPr>
          <w:rFonts w:ascii="Verdana" w:hAnsi="Verdana"/>
          <w:sz w:val="24"/>
          <w:szCs w:val="24"/>
          <w:lang w:val="af-ZA"/>
        </w:rPr>
        <w:t xml:space="preserve">leerders en personeel </w:t>
      </w:r>
      <w:r>
        <w:rPr>
          <w:rFonts w:ascii="Verdana" w:hAnsi="Verdana"/>
          <w:sz w:val="24"/>
          <w:szCs w:val="24"/>
          <w:lang w:val="af-ZA"/>
        </w:rPr>
        <w:t xml:space="preserve">gehou word </w:t>
      </w:r>
      <w:r w:rsidRPr="00110C50">
        <w:rPr>
          <w:rFonts w:ascii="Verdana" w:hAnsi="Verdana"/>
          <w:sz w:val="24"/>
          <w:szCs w:val="24"/>
          <w:lang w:val="af-ZA"/>
        </w:rPr>
        <w:t>totdat hulle kan vertrek.</w:t>
      </w:r>
    </w:p>
    <w:p w:rsidR="004265CA" w:rsidRDefault="004265CA" w:rsidP="004265CA">
      <w:pPr>
        <w:numPr>
          <w:ilvl w:val="0"/>
          <w:numId w:val="7"/>
        </w:numPr>
        <w:jc w:val="left"/>
        <w:rPr>
          <w:rFonts w:ascii="Verdana" w:hAnsi="Verdana"/>
          <w:sz w:val="24"/>
          <w:szCs w:val="24"/>
          <w:lang w:val="af-ZA"/>
        </w:rPr>
      </w:pPr>
      <w:r w:rsidRPr="00110C50">
        <w:rPr>
          <w:rFonts w:ascii="Verdana" w:hAnsi="Verdana"/>
          <w:sz w:val="24"/>
          <w:szCs w:val="24"/>
          <w:lang w:val="af-ZA"/>
        </w:rPr>
        <w:t xml:space="preserve">Onthou dat </w:t>
      </w:r>
      <w:r>
        <w:rPr>
          <w:rFonts w:ascii="Verdana" w:hAnsi="Verdana"/>
          <w:sz w:val="24"/>
          <w:szCs w:val="24"/>
          <w:lang w:val="af-ZA"/>
        </w:rPr>
        <w:t>dit</w:t>
      </w:r>
      <w:r w:rsidRPr="00110C50">
        <w:rPr>
          <w:rFonts w:ascii="Verdana" w:hAnsi="Verdana"/>
          <w:sz w:val="24"/>
          <w:szCs w:val="24"/>
          <w:lang w:val="af-ZA"/>
        </w:rPr>
        <w:t xml:space="preserve"> nie van skole verwag word om </w:t>
      </w:r>
      <w:r>
        <w:rPr>
          <w:rFonts w:ascii="Verdana" w:hAnsi="Verdana"/>
          <w:sz w:val="24"/>
          <w:szCs w:val="24"/>
          <w:lang w:val="af-ZA"/>
        </w:rPr>
        <w:t>COVID-19-</w:t>
      </w:r>
      <w:r w:rsidRPr="00110C50">
        <w:rPr>
          <w:rFonts w:ascii="Verdana" w:hAnsi="Verdana"/>
          <w:sz w:val="24"/>
          <w:szCs w:val="24"/>
          <w:lang w:val="af-ZA"/>
        </w:rPr>
        <w:t>gevalle te identifiseer nie. Die meerderheid</w:t>
      </w:r>
      <w:r>
        <w:rPr>
          <w:rFonts w:ascii="Verdana" w:hAnsi="Verdana"/>
          <w:sz w:val="24"/>
          <w:szCs w:val="24"/>
          <w:lang w:val="af-ZA"/>
        </w:rPr>
        <w:t xml:space="preserve"> </w:t>
      </w:r>
      <w:r w:rsidRPr="00110C50">
        <w:rPr>
          <w:rFonts w:ascii="Verdana" w:hAnsi="Verdana"/>
          <w:sz w:val="24"/>
          <w:szCs w:val="24"/>
          <w:lang w:val="af-ZA"/>
        </w:rPr>
        <w:t xml:space="preserve">asemhalingsiektes is nie COVID-19 nie. </w:t>
      </w:r>
    </w:p>
    <w:p w:rsidR="00364FA5" w:rsidRDefault="00364FA5" w:rsidP="004265CA">
      <w:pPr>
        <w:numPr>
          <w:ilvl w:val="0"/>
          <w:numId w:val="7"/>
        </w:numPr>
        <w:jc w:val="left"/>
        <w:rPr>
          <w:rFonts w:ascii="Verdana" w:hAnsi="Verdana"/>
          <w:sz w:val="24"/>
          <w:szCs w:val="24"/>
          <w:lang w:val="af-ZA"/>
        </w:rPr>
      </w:pPr>
      <w:r>
        <w:rPr>
          <w:rFonts w:ascii="Verdana" w:hAnsi="Verdana"/>
          <w:sz w:val="24"/>
          <w:szCs w:val="24"/>
          <w:lang w:val="af-ZA"/>
        </w:rPr>
        <w:t>Aangesien ons nou die Winterseisoen betree, is gewone verkoues en griep iets wat wel gaan voorkom.  Indien ‘n leerder ‘n hoë koors het wat binne ‘n dag of twee weer daal en daar geen ander simptome van COVID-19 is nie, mag die leerder terugkeer skooltoe.  (COVID-19 gevalle se koors bly deurlopend bo 38 ⁰C.</w:t>
      </w:r>
    </w:p>
    <w:p w:rsidR="004265CA" w:rsidRDefault="004265CA" w:rsidP="004265CA">
      <w:pPr>
        <w:ind w:left="720"/>
        <w:jc w:val="left"/>
        <w:rPr>
          <w:rFonts w:ascii="Verdana" w:hAnsi="Verdana"/>
          <w:sz w:val="24"/>
          <w:szCs w:val="24"/>
          <w:lang w:val="af-ZA"/>
        </w:rPr>
      </w:pPr>
    </w:p>
    <w:p w:rsidR="004265CA" w:rsidRDefault="004265CA" w:rsidP="004265CA">
      <w:pPr>
        <w:jc w:val="left"/>
        <w:rPr>
          <w:rFonts w:ascii="Verdana" w:hAnsi="Verdana"/>
          <w:sz w:val="24"/>
          <w:szCs w:val="24"/>
          <w:lang w:val="af-ZA"/>
        </w:rPr>
      </w:pPr>
      <w:r>
        <w:rPr>
          <w:rFonts w:ascii="Verdana" w:hAnsi="Verdana"/>
          <w:b/>
          <w:sz w:val="24"/>
          <w:szCs w:val="24"/>
          <w:lang w:val="af-ZA"/>
        </w:rPr>
        <w:t>7.</w:t>
      </w:r>
      <w:r>
        <w:rPr>
          <w:rFonts w:ascii="Verdana" w:hAnsi="Verdana"/>
          <w:b/>
          <w:sz w:val="24"/>
          <w:szCs w:val="24"/>
          <w:lang w:val="af-ZA"/>
        </w:rPr>
        <w:tab/>
      </w:r>
      <w:r>
        <w:rPr>
          <w:rFonts w:ascii="Verdana" w:hAnsi="Verdana"/>
          <w:b/>
          <w:sz w:val="24"/>
          <w:szCs w:val="24"/>
          <w:u w:val="single"/>
          <w:lang w:val="af-ZA"/>
        </w:rPr>
        <w:t>TERUGKEER NADAT ‘N PERSOON SIEK WAS</w:t>
      </w:r>
    </w:p>
    <w:p w:rsidR="004265CA" w:rsidRPr="004265CA" w:rsidRDefault="004265CA" w:rsidP="004265CA">
      <w:pPr>
        <w:jc w:val="left"/>
        <w:rPr>
          <w:rFonts w:ascii="Verdana" w:hAnsi="Verdana"/>
          <w:sz w:val="24"/>
          <w:szCs w:val="24"/>
          <w:lang w:val="af-ZA"/>
        </w:rPr>
      </w:pPr>
    </w:p>
    <w:p w:rsidR="004265CA" w:rsidRPr="004265CA" w:rsidRDefault="004265CA" w:rsidP="00203C70">
      <w:pPr>
        <w:jc w:val="left"/>
        <w:rPr>
          <w:rFonts w:ascii="Verdana" w:hAnsi="Verdana"/>
          <w:sz w:val="24"/>
          <w:szCs w:val="24"/>
          <w:lang w:val="af-ZA"/>
        </w:rPr>
      </w:pPr>
    </w:p>
    <w:p w:rsidR="004265CA" w:rsidRPr="00836897" w:rsidRDefault="004265CA" w:rsidP="004265CA">
      <w:pPr>
        <w:jc w:val="left"/>
        <w:rPr>
          <w:rFonts w:ascii="Verdana" w:hAnsi="Verdana"/>
          <w:sz w:val="24"/>
          <w:szCs w:val="24"/>
          <w:lang w:val="af-ZA"/>
        </w:rPr>
      </w:pPr>
      <w:r w:rsidRPr="00836897">
        <w:rPr>
          <w:rFonts w:ascii="Verdana" w:hAnsi="Verdana"/>
          <w:sz w:val="24"/>
          <w:szCs w:val="24"/>
          <w:lang w:val="af-ZA"/>
        </w:rPr>
        <w:t>Volgens beskikbare voorlopige gegewens is die gemiddelde tydperk van die begin tot die kliniese herstel vir ligte gevalle ongeveer twee weke, terwyl ernstige gevalle drie tot ses weke duur.</w:t>
      </w:r>
      <w:r w:rsidRPr="00836897">
        <w:rPr>
          <w:rFonts w:ascii="Verdana" w:hAnsi="Verdana"/>
          <w:sz w:val="24"/>
          <w:szCs w:val="24"/>
          <w:lang w:val="af-ZA"/>
        </w:rPr>
        <w:tab/>
      </w:r>
    </w:p>
    <w:p w:rsidR="004265CA" w:rsidRPr="00836897" w:rsidRDefault="004265CA" w:rsidP="004265CA">
      <w:pPr>
        <w:jc w:val="left"/>
        <w:rPr>
          <w:rFonts w:ascii="Verdana" w:hAnsi="Verdana"/>
          <w:sz w:val="24"/>
          <w:szCs w:val="24"/>
          <w:lang w:val="af-ZA"/>
        </w:rPr>
      </w:pPr>
    </w:p>
    <w:p w:rsidR="004265CA" w:rsidRPr="00836897" w:rsidRDefault="004265CA" w:rsidP="004265CA">
      <w:pPr>
        <w:jc w:val="left"/>
        <w:rPr>
          <w:rFonts w:ascii="Verdana" w:hAnsi="Verdana"/>
          <w:sz w:val="24"/>
          <w:szCs w:val="24"/>
          <w:lang w:val="af-ZA"/>
        </w:rPr>
      </w:pPr>
      <w:r w:rsidRPr="00836897">
        <w:rPr>
          <w:rFonts w:ascii="Verdana" w:hAnsi="Verdana"/>
          <w:sz w:val="24"/>
          <w:szCs w:val="24"/>
          <w:lang w:val="af-ZA"/>
        </w:rPr>
        <w:t>Wanneer kan leerders terugkom skool toe?</w:t>
      </w:r>
    </w:p>
    <w:p w:rsidR="004265CA" w:rsidRPr="00836897" w:rsidRDefault="004265CA" w:rsidP="004265CA">
      <w:pPr>
        <w:numPr>
          <w:ilvl w:val="0"/>
          <w:numId w:val="8"/>
        </w:numPr>
        <w:jc w:val="left"/>
        <w:rPr>
          <w:rFonts w:ascii="Verdana" w:hAnsi="Verdana"/>
          <w:sz w:val="24"/>
          <w:szCs w:val="24"/>
          <w:lang w:val="af-ZA"/>
        </w:rPr>
      </w:pPr>
      <w:r w:rsidRPr="00836897">
        <w:rPr>
          <w:rFonts w:ascii="Verdana" w:hAnsi="Verdana"/>
          <w:sz w:val="24"/>
          <w:szCs w:val="24"/>
          <w:lang w:val="af-ZA"/>
        </w:rPr>
        <w:t>Leerders moet 14 dae by die huis bly as hulle simptome begin toon of positief getoets is.</w:t>
      </w:r>
    </w:p>
    <w:p w:rsidR="004265CA" w:rsidRPr="00836897" w:rsidRDefault="004265CA" w:rsidP="004265CA">
      <w:pPr>
        <w:numPr>
          <w:ilvl w:val="0"/>
          <w:numId w:val="8"/>
        </w:numPr>
        <w:jc w:val="left"/>
        <w:rPr>
          <w:rFonts w:ascii="Verdana" w:hAnsi="Verdana"/>
          <w:sz w:val="24"/>
          <w:szCs w:val="24"/>
          <w:lang w:val="af-ZA"/>
        </w:rPr>
      </w:pPr>
      <w:r w:rsidRPr="00836897">
        <w:rPr>
          <w:rFonts w:ascii="Verdana" w:hAnsi="Verdana"/>
          <w:sz w:val="24"/>
          <w:szCs w:val="24"/>
          <w:lang w:val="af-ZA"/>
        </w:rPr>
        <w:lastRenderedPageBreak/>
        <w:t>Na 14 dae, of as die leerder geen simptome meer toon nie, moet die leerder weer getoets word.</w:t>
      </w:r>
    </w:p>
    <w:p w:rsidR="004265CA" w:rsidRPr="00836897" w:rsidRDefault="004265CA" w:rsidP="004265CA">
      <w:pPr>
        <w:numPr>
          <w:ilvl w:val="0"/>
          <w:numId w:val="8"/>
        </w:numPr>
        <w:jc w:val="left"/>
        <w:rPr>
          <w:rFonts w:ascii="Verdana" w:hAnsi="Verdana"/>
          <w:sz w:val="24"/>
          <w:szCs w:val="24"/>
          <w:lang w:val="af-ZA"/>
        </w:rPr>
      </w:pPr>
      <w:r w:rsidRPr="00836897">
        <w:rPr>
          <w:rFonts w:ascii="Verdana" w:hAnsi="Verdana"/>
          <w:sz w:val="24"/>
          <w:szCs w:val="24"/>
          <w:lang w:val="af-ZA"/>
        </w:rPr>
        <w:t xml:space="preserve">Die ouers moet die </w:t>
      </w:r>
      <w:r>
        <w:rPr>
          <w:rFonts w:ascii="Verdana" w:hAnsi="Verdana"/>
          <w:sz w:val="24"/>
          <w:szCs w:val="24"/>
          <w:lang w:val="af-ZA"/>
        </w:rPr>
        <w:t>siekeboeg</w:t>
      </w:r>
      <w:r w:rsidRPr="00836897">
        <w:rPr>
          <w:rFonts w:ascii="Verdana" w:hAnsi="Verdana"/>
          <w:sz w:val="24"/>
          <w:szCs w:val="24"/>
          <w:lang w:val="af-ZA"/>
        </w:rPr>
        <w:t xml:space="preserve"> skakel en die negatiewe uitslag aan hulle verskaf.</w:t>
      </w:r>
    </w:p>
    <w:p w:rsidR="004265CA" w:rsidRPr="00836897" w:rsidRDefault="004265CA" w:rsidP="004265CA">
      <w:pPr>
        <w:numPr>
          <w:ilvl w:val="0"/>
          <w:numId w:val="8"/>
        </w:numPr>
        <w:jc w:val="left"/>
        <w:rPr>
          <w:rFonts w:ascii="Verdana" w:hAnsi="Verdana"/>
          <w:sz w:val="24"/>
          <w:szCs w:val="24"/>
          <w:lang w:val="af-ZA"/>
        </w:rPr>
      </w:pPr>
      <w:r>
        <w:rPr>
          <w:rFonts w:ascii="Verdana" w:hAnsi="Verdana"/>
          <w:sz w:val="24"/>
          <w:szCs w:val="24"/>
          <w:lang w:val="af-ZA"/>
        </w:rPr>
        <w:t>Siekeboeg in konsultasie met topbestuur</w:t>
      </w:r>
      <w:r w:rsidRPr="00836897">
        <w:rPr>
          <w:rFonts w:ascii="Verdana" w:hAnsi="Verdana"/>
          <w:sz w:val="24"/>
          <w:szCs w:val="24"/>
          <w:lang w:val="af-ZA"/>
        </w:rPr>
        <w:t xml:space="preserve"> sal die leerder </w:t>
      </w:r>
      <w:r>
        <w:rPr>
          <w:rFonts w:ascii="Verdana" w:hAnsi="Verdana"/>
          <w:sz w:val="24"/>
          <w:szCs w:val="24"/>
          <w:lang w:val="af-ZA"/>
        </w:rPr>
        <w:t xml:space="preserve">dan </w:t>
      </w:r>
      <w:r w:rsidRPr="00836897">
        <w:rPr>
          <w:rFonts w:ascii="Verdana" w:hAnsi="Verdana"/>
          <w:sz w:val="24"/>
          <w:szCs w:val="24"/>
          <w:lang w:val="af-ZA"/>
        </w:rPr>
        <w:t>weer by die skool toelaat.</w:t>
      </w:r>
    </w:p>
    <w:p w:rsidR="004265CA" w:rsidRDefault="004265CA" w:rsidP="004265CA">
      <w:pPr>
        <w:jc w:val="both"/>
        <w:rPr>
          <w:rFonts w:ascii="Verdana" w:hAnsi="Verdana" w:cs="Calibri"/>
          <w:color w:val="FF0000"/>
          <w:sz w:val="24"/>
          <w:szCs w:val="24"/>
          <w:lang w:bidi="ar-SA"/>
        </w:rPr>
      </w:pPr>
    </w:p>
    <w:p w:rsidR="00364FA5" w:rsidRDefault="00364FA5" w:rsidP="004265CA">
      <w:pPr>
        <w:jc w:val="both"/>
        <w:rPr>
          <w:rFonts w:ascii="Verdana" w:hAnsi="Verdana" w:cs="Calibri"/>
          <w:color w:val="FF0000"/>
          <w:sz w:val="24"/>
          <w:szCs w:val="24"/>
          <w:lang w:bidi="ar-SA"/>
        </w:rPr>
      </w:pPr>
    </w:p>
    <w:p w:rsidR="004265CA" w:rsidRDefault="004265CA" w:rsidP="004265CA">
      <w:pPr>
        <w:jc w:val="both"/>
        <w:rPr>
          <w:rFonts w:ascii="Verdana" w:hAnsi="Verdana" w:cs="Calibri"/>
          <w:sz w:val="24"/>
          <w:szCs w:val="24"/>
          <w:lang w:bidi="ar-SA"/>
        </w:rPr>
      </w:pPr>
      <w:r>
        <w:rPr>
          <w:rFonts w:ascii="Verdana" w:hAnsi="Verdana" w:cs="Calibri"/>
          <w:b/>
          <w:sz w:val="24"/>
          <w:szCs w:val="24"/>
          <w:lang w:bidi="ar-SA"/>
        </w:rPr>
        <w:t>8.</w:t>
      </w:r>
      <w:r>
        <w:rPr>
          <w:rFonts w:ascii="Verdana" w:hAnsi="Verdana" w:cs="Calibri"/>
          <w:b/>
          <w:sz w:val="24"/>
          <w:szCs w:val="24"/>
          <w:lang w:bidi="ar-SA"/>
        </w:rPr>
        <w:tab/>
      </w:r>
      <w:r>
        <w:rPr>
          <w:rFonts w:ascii="Verdana" w:hAnsi="Verdana" w:cs="Calibri"/>
          <w:b/>
          <w:sz w:val="24"/>
          <w:szCs w:val="24"/>
          <w:u w:val="single"/>
          <w:lang w:bidi="ar-SA"/>
        </w:rPr>
        <w:t xml:space="preserve">SNOEPIE </w:t>
      </w:r>
    </w:p>
    <w:p w:rsidR="004265CA" w:rsidRDefault="004265CA" w:rsidP="004265CA">
      <w:pPr>
        <w:jc w:val="both"/>
        <w:rPr>
          <w:rFonts w:ascii="Verdana" w:hAnsi="Verdana" w:cs="Calibri"/>
          <w:sz w:val="24"/>
          <w:szCs w:val="24"/>
          <w:lang w:bidi="ar-SA"/>
        </w:rPr>
      </w:pPr>
    </w:p>
    <w:p w:rsidR="004265CA" w:rsidRDefault="004265CA" w:rsidP="004265CA">
      <w:pPr>
        <w:jc w:val="both"/>
        <w:rPr>
          <w:rFonts w:ascii="Verdana" w:hAnsi="Verdana" w:cs="Calibri"/>
          <w:sz w:val="24"/>
          <w:szCs w:val="24"/>
          <w:lang w:bidi="ar-SA"/>
        </w:rPr>
      </w:pPr>
      <w:r>
        <w:rPr>
          <w:rFonts w:ascii="Verdana" w:hAnsi="Verdana" w:cs="Calibri"/>
          <w:sz w:val="24"/>
          <w:szCs w:val="24"/>
          <w:lang w:bidi="ar-SA"/>
        </w:rPr>
        <w:t>Die Snoepie sal voorlopig glad nie pouses oopmaak nie.  Ouers word gevra om self vir hul kinders kos in te pak.  Indien die situasie verander sal ons u in kennis stel.</w:t>
      </w:r>
    </w:p>
    <w:p w:rsidR="001221D2" w:rsidRDefault="001221D2" w:rsidP="004265CA">
      <w:pPr>
        <w:jc w:val="both"/>
        <w:rPr>
          <w:rFonts w:ascii="Verdana" w:hAnsi="Verdana" w:cs="Calibri"/>
          <w:sz w:val="24"/>
          <w:szCs w:val="24"/>
          <w:lang w:bidi="ar-SA"/>
        </w:rPr>
      </w:pPr>
    </w:p>
    <w:p w:rsidR="004265CA" w:rsidRDefault="004265CA" w:rsidP="004265CA">
      <w:pPr>
        <w:jc w:val="both"/>
        <w:rPr>
          <w:rFonts w:ascii="Verdana" w:hAnsi="Verdana" w:cs="Calibri"/>
          <w:sz w:val="24"/>
          <w:szCs w:val="24"/>
          <w:lang w:bidi="ar-SA"/>
        </w:rPr>
      </w:pPr>
    </w:p>
    <w:p w:rsidR="001221D2" w:rsidRPr="001221D2" w:rsidRDefault="001221D2" w:rsidP="004265CA">
      <w:pPr>
        <w:jc w:val="both"/>
        <w:rPr>
          <w:rFonts w:ascii="Verdana" w:hAnsi="Verdana" w:cs="Calibri"/>
          <w:b/>
          <w:sz w:val="24"/>
          <w:szCs w:val="24"/>
          <w:u w:val="single"/>
          <w:lang w:bidi="ar-SA"/>
        </w:rPr>
      </w:pPr>
      <w:r>
        <w:rPr>
          <w:rFonts w:ascii="Verdana" w:hAnsi="Verdana" w:cs="Calibri"/>
          <w:b/>
          <w:sz w:val="24"/>
          <w:szCs w:val="24"/>
          <w:lang w:bidi="ar-SA"/>
        </w:rPr>
        <w:t>9.</w:t>
      </w:r>
      <w:r>
        <w:rPr>
          <w:rFonts w:ascii="Verdana" w:hAnsi="Verdana" w:cs="Calibri"/>
          <w:b/>
          <w:sz w:val="24"/>
          <w:szCs w:val="24"/>
          <w:lang w:bidi="ar-SA"/>
        </w:rPr>
        <w:tab/>
      </w:r>
      <w:r>
        <w:rPr>
          <w:rFonts w:ascii="Verdana" w:hAnsi="Verdana" w:cs="Calibri"/>
          <w:b/>
          <w:sz w:val="24"/>
          <w:szCs w:val="24"/>
          <w:u w:val="single"/>
          <w:lang w:bidi="ar-SA"/>
        </w:rPr>
        <w:t>KOMMUNIKASIE</w:t>
      </w:r>
    </w:p>
    <w:p w:rsidR="001221D2" w:rsidRDefault="001221D2" w:rsidP="004265CA">
      <w:pPr>
        <w:jc w:val="both"/>
        <w:rPr>
          <w:rFonts w:ascii="Verdana" w:hAnsi="Verdana" w:cs="Calibri"/>
          <w:sz w:val="24"/>
          <w:szCs w:val="24"/>
          <w:lang w:bidi="ar-SA"/>
        </w:rPr>
      </w:pPr>
    </w:p>
    <w:p w:rsidR="001221D2" w:rsidRDefault="001221D2" w:rsidP="004265CA">
      <w:pPr>
        <w:jc w:val="both"/>
        <w:rPr>
          <w:rFonts w:ascii="Verdana" w:hAnsi="Verdana" w:cs="Calibri"/>
          <w:b/>
          <w:sz w:val="24"/>
          <w:szCs w:val="24"/>
          <w:lang w:bidi="ar-SA"/>
        </w:rPr>
      </w:pPr>
      <w:r>
        <w:rPr>
          <w:rFonts w:ascii="Verdana" w:hAnsi="Verdana" w:cs="Calibri"/>
          <w:b/>
          <w:sz w:val="24"/>
          <w:szCs w:val="24"/>
          <w:lang w:bidi="ar-SA"/>
        </w:rPr>
        <w:t>9.1</w:t>
      </w:r>
      <w:r>
        <w:rPr>
          <w:rFonts w:ascii="Verdana" w:hAnsi="Verdana" w:cs="Calibri"/>
          <w:b/>
          <w:sz w:val="24"/>
          <w:szCs w:val="24"/>
          <w:lang w:bidi="ar-SA"/>
        </w:rPr>
        <w:tab/>
        <w:t>Korrekte inligting</w:t>
      </w:r>
    </w:p>
    <w:p w:rsidR="001221D2" w:rsidRDefault="001221D2" w:rsidP="004265CA">
      <w:pPr>
        <w:jc w:val="both"/>
        <w:rPr>
          <w:rFonts w:ascii="Verdana" w:hAnsi="Verdana" w:cs="Calibri"/>
          <w:b/>
          <w:sz w:val="24"/>
          <w:szCs w:val="24"/>
          <w:lang w:bidi="ar-SA"/>
        </w:rPr>
      </w:pPr>
    </w:p>
    <w:p w:rsidR="001221D2" w:rsidRDefault="001221D2" w:rsidP="004265CA">
      <w:pPr>
        <w:jc w:val="both"/>
        <w:rPr>
          <w:rFonts w:ascii="Verdana" w:hAnsi="Verdana" w:cs="Calibri"/>
          <w:sz w:val="24"/>
          <w:szCs w:val="24"/>
          <w:lang w:bidi="ar-SA"/>
        </w:rPr>
      </w:pPr>
      <w:r>
        <w:rPr>
          <w:rFonts w:ascii="Verdana" w:hAnsi="Verdana" w:cs="Calibri"/>
          <w:sz w:val="24"/>
          <w:szCs w:val="24"/>
          <w:lang w:bidi="ar-SA"/>
        </w:rPr>
        <w:t>Indien u as ouer in hierdie tyd geen kommunikasie van die skool ontvang het nie, beteken dit dat ons nie u korrekte kontakbesonderhede het nie.  Kontak so gou as moontlik die skool om u selfoonnommers asook e-pos-adresse aan die skool te verskaf.  Ons gaan toenemend van tegnologie gebruik maak om die leerders akademies op datum te hou en dit is u as ouers se verantwoordelikheid om die skool in kennis te stel indien u nommers verander.</w:t>
      </w:r>
    </w:p>
    <w:p w:rsidR="001221D2" w:rsidRDefault="001221D2" w:rsidP="004265CA">
      <w:pPr>
        <w:jc w:val="both"/>
        <w:rPr>
          <w:rFonts w:ascii="Verdana" w:hAnsi="Verdana" w:cs="Calibri"/>
          <w:sz w:val="24"/>
          <w:szCs w:val="24"/>
          <w:lang w:bidi="ar-SA"/>
        </w:rPr>
      </w:pPr>
    </w:p>
    <w:p w:rsidR="001221D2" w:rsidRDefault="001221D2" w:rsidP="001221D2">
      <w:pPr>
        <w:jc w:val="left"/>
        <w:rPr>
          <w:rFonts w:ascii="Verdana" w:hAnsi="Verdana" w:cs="Calibri"/>
          <w:b/>
          <w:sz w:val="24"/>
          <w:szCs w:val="24"/>
          <w:lang w:bidi="ar-SA"/>
        </w:rPr>
      </w:pPr>
      <w:r>
        <w:rPr>
          <w:rFonts w:ascii="Verdana" w:hAnsi="Verdana" w:cs="Calibri"/>
          <w:b/>
          <w:sz w:val="24"/>
          <w:szCs w:val="24"/>
          <w:lang w:bidi="ar-SA"/>
        </w:rPr>
        <w:t>9.2</w:t>
      </w:r>
      <w:r>
        <w:rPr>
          <w:rFonts w:ascii="Verdana" w:hAnsi="Verdana" w:cs="Calibri"/>
          <w:b/>
          <w:sz w:val="24"/>
          <w:szCs w:val="24"/>
          <w:lang w:bidi="ar-SA"/>
        </w:rPr>
        <w:tab/>
        <w:t>Kommunikeer met die skool</w:t>
      </w:r>
    </w:p>
    <w:p w:rsidR="001221D2" w:rsidRDefault="001221D2" w:rsidP="001221D2">
      <w:pPr>
        <w:jc w:val="left"/>
        <w:rPr>
          <w:rFonts w:ascii="Verdana" w:hAnsi="Verdana"/>
          <w:sz w:val="24"/>
          <w:szCs w:val="24"/>
          <w:lang w:val="af-ZA"/>
        </w:rPr>
      </w:pPr>
    </w:p>
    <w:p w:rsidR="001221D2" w:rsidRPr="008E61D2" w:rsidRDefault="001221D2" w:rsidP="001221D2">
      <w:pPr>
        <w:jc w:val="left"/>
        <w:rPr>
          <w:rFonts w:ascii="Verdana" w:hAnsi="Verdana"/>
          <w:sz w:val="24"/>
          <w:szCs w:val="24"/>
          <w:lang w:val="af-ZA"/>
        </w:rPr>
      </w:pPr>
      <w:r>
        <w:rPr>
          <w:rFonts w:ascii="Verdana" w:hAnsi="Verdana"/>
          <w:sz w:val="24"/>
          <w:szCs w:val="24"/>
          <w:lang w:val="af-ZA"/>
        </w:rPr>
        <w:t>S</w:t>
      </w:r>
      <w:r w:rsidRPr="008E61D2">
        <w:rPr>
          <w:rFonts w:ascii="Verdana" w:hAnsi="Verdana"/>
          <w:sz w:val="24"/>
          <w:szCs w:val="24"/>
          <w:lang w:val="af-ZA"/>
        </w:rPr>
        <w:t>iek persone</w:t>
      </w:r>
      <w:r>
        <w:rPr>
          <w:rFonts w:ascii="Verdana" w:hAnsi="Verdana"/>
          <w:sz w:val="24"/>
          <w:szCs w:val="24"/>
          <w:lang w:val="af-ZA"/>
        </w:rPr>
        <w:t>el en leerders</w:t>
      </w:r>
      <w:r w:rsidRPr="008E61D2">
        <w:rPr>
          <w:rFonts w:ascii="Verdana" w:hAnsi="Verdana"/>
          <w:sz w:val="24"/>
          <w:szCs w:val="24"/>
          <w:lang w:val="af-ZA"/>
        </w:rPr>
        <w:t xml:space="preserve"> </w:t>
      </w:r>
      <w:r>
        <w:rPr>
          <w:rFonts w:ascii="Verdana" w:hAnsi="Verdana"/>
          <w:sz w:val="24"/>
          <w:szCs w:val="24"/>
          <w:lang w:val="af-ZA"/>
        </w:rPr>
        <w:t>moet by die s</w:t>
      </w:r>
      <w:r w:rsidRPr="008E61D2">
        <w:rPr>
          <w:rFonts w:ascii="Verdana" w:hAnsi="Verdana"/>
          <w:sz w:val="24"/>
          <w:szCs w:val="24"/>
          <w:lang w:val="af-ZA"/>
        </w:rPr>
        <w:t xml:space="preserve">kool en </w:t>
      </w:r>
      <w:r>
        <w:rPr>
          <w:rFonts w:ascii="Verdana" w:hAnsi="Verdana"/>
          <w:sz w:val="24"/>
          <w:szCs w:val="24"/>
          <w:lang w:val="af-ZA"/>
        </w:rPr>
        <w:t xml:space="preserve">die </w:t>
      </w:r>
      <w:r w:rsidRPr="008E61D2">
        <w:rPr>
          <w:rFonts w:ascii="Verdana" w:hAnsi="Verdana"/>
          <w:sz w:val="24"/>
          <w:szCs w:val="24"/>
          <w:lang w:val="af-ZA"/>
        </w:rPr>
        <w:t>Dep</w:t>
      </w:r>
      <w:r>
        <w:rPr>
          <w:rFonts w:ascii="Verdana" w:hAnsi="Verdana"/>
          <w:sz w:val="24"/>
          <w:szCs w:val="24"/>
          <w:lang w:val="af-ZA"/>
        </w:rPr>
        <w:t>artement</w:t>
      </w:r>
      <w:r w:rsidRPr="008E61D2">
        <w:rPr>
          <w:rFonts w:ascii="Verdana" w:hAnsi="Verdana"/>
          <w:sz w:val="24"/>
          <w:szCs w:val="24"/>
          <w:lang w:val="af-ZA"/>
        </w:rPr>
        <w:t xml:space="preserve"> van </w:t>
      </w:r>
      <w:r>
        <w:rPr>
          <w:rFonts w:ascii="Verdana" w:hAnsi="Verdana"/>
          <w:sz w:val="24"/>
          <w:szCs w:val="24"/>
          <w:lang w:val="af-ZA"/>
        </w:rPr>
        <w:t>G</w:t>
      </w:r>
      <w:r w:rsidRPr="008E61D2">
        <w:rPr>
          <w:rFonts w:ascii="Verdana" w:hAnsi="Verdana"/>
          <w:sz w:val="24"/>
          <w:szCs w:val="24"/>
          <w:lang w:val="af-ZA"/>
        </w:rPr>
        <w:t>esondheid</w:t>
      </w:r>
      <w:r w:rsidRPr="0067583B">
        <w:rPr>
          <w:rFonts w:ascii="Verdana" w:hAnsi="Verdana"/>
          <w:sz w:val="24"/>
          <w:szCs w:val="24"/>
          <w:lang w:val="af-ZA"/>
        </w:rPr>
        <w:t xml:space="preserve"> </w:t>
      </w:r>
      <w:r w:rsidRPr="008E61D2">
        <w:rPr>
          <w:rFonts w:ascii="Verdana" w:hAnsi="Verdana"/>
          <w:sz w:val="24"/>
          <w:szCs w:val="24"/>
          <w:lang w:val="af-ZA"/>
        </w:rPr>
        <w:t>aan</w:t>
      </w:r>
      <w:r>
        <w:rPr>
          <w:rFonts w:ascii="Verdana" w:hAnsi="Verdana"/>
          <w:sz w:val="24"/>
          <w:szCs w:val="24"/>
          <w:lang w:val="af-ZA"/>
        </w:rPr>
        <w:t>gemeld word - d</w:t>
      </w:r>
      <w:r w:rsidRPr="008E61D2">
        <w:rPr>
          <w:rFonts w:ascii="Verdana" w:hAnsi="Verdana"/>
          <w:sz w:val="24"/>
          <w:szCs w:val="24"/>
          <w:lang w:val="af-ZA"/>
        </w:rPr>
        <w:t xml:space="preserve">it is </w:t>
      </w:r>
      <w:r>
        <w:rPr>
          <w:rFonts w:ascii="Verdana" w:hAnsi="Verdana"/>
          <w:sz w:val="24"/>
          <w:szCs w:val="24"/>
          <w:lang w:val="af-ZA"/>
        </w:rPr>
        <w:t xml:space="preserve">die </w:t>
      </w:r>
      <w:r w:rsidRPr="008E61D2">
        <w:rPr>
          <w:rFonts w:ascii="Verdana" w:hAnsi="Verdana"/>
          <w:sz w:val="24"/>
          <w:szCs w:val="24"/>
          <w:lang w:val="af-ZA"/>
        </w:rPr>
        <w:t>wet</w:t>
      </w:r>
      <w:r>
        <w:rPr>
          <w:rFonts w:ascii="Verdana" w:hAnsi="Verdana"/>
          <w:sz w:val="24"/>
          <w:szCs w:val="24"/>
          <w:lang w:val="af-ZA"/>
        </w:rPr>
        <w:t>. Mense wat siek word, se kontak met ander individue moet nagevolg kan word om die virus sover moontlik te bekamp. U samewerking om ons gemeenskap te beskerm is absoluut noodsaaklik.</w:t>
      </w:r>
    </w:p>
    <w:p w:rsidR="001221D2" w:rsidRDefault="001221D2" w:rsidP="001221D2">
      <w:pPr>
        <w:numPr>
          <w:ilvl w:val="0"/>
          <w:numId w:val="9"/>
        </w:numPr>
        <w:jc w:val="left"/>
        <w:rPr>
          <w:rFonts w:ascii="Verdana" w:hAnsi="Verdana"/>
          <w:sz w:val="24"/>
          <w:szCs w:val="24"/>
          <w:lang w:val="af-ZA"/>
        </w:rPr>
      </w:pPr>
      <w:r>
        <w:rPr>
          <w:rFonts w:ascii="Verdana" w:hAnsi="Verdana"/>
          <w:sz w:val="24"/>
          <w:szCs w:val="24"/>
          <w:lang w:val="af-ZA"/>
        </w:rPr>
        <w:t xml:space="preserve">Dit is ouers en personeel se verantwoordelikheid om </w:t>
      </w:r>
      <w:r w:rsidRPr="008E61D2">
        <w:rPr>
          <w:rFonts w:ascii="Verdana" w:hAnsi="Verdana"/>
          <w:sz w:val="24"/>
          <w:szCs w:val="24"/>
          <w:lang w:val="af-ZA"/>
        </w:rPr>
        <w:t xml:space="preserve">navrae </w:t>
      </w:r>
      <w:r>
        <w:rPr>
          <w:rFonts w:ascii="Verdana" w:hAnsi="Verdana"/>
          <w:sz w:val="24"/>
          <w:szCs w:val="24"/>
          <w:lang w:val="af-ZA"/>
        </w:rPr>
        <w:t xml:space="preserve">so </w:t>
      </w:r>
      <w:r w:rsidRPr="008E61D2">
        <w:rPr>
          <w:rFonts w:ascii="Verdana" w:hAnsi="Verdana"/>
          <w:sz w:val="24"/>
          <w:szCs w:val="24"/>
          <w:lang w:val="af-ZA"/>
        </w:rPr>
        <w:t>volledig</w:t>
      </w:r>
      <w:r>
        <w:rPr>
          <w:rFonts w:ascii="Verdana" w:hAnsi="Verdana"/>
          <w:sz w:val="24"/>
          <w:szCs w:val="24"/>
          <w:lang w:val="af-ZA"/>
        </w:rPr>
        <w:t xml:space="preserve"> moontlik te beantwoord</w:t>
      </w:r>
      <w:r w:rsidRPr="008E61D2">
        <w:rPr>
          <w:rFonts w:ascii="Verdana" w:hAnsi="Verdana"/>
          <w:sz w:val="24"/>
          <w:szCs w:val="24"/>
          <w:lang w:val="af-ZA"/>
        </w:rPr>
        <w:t>.</w:t>
      </w:r>
    </w:p>
    <w:p w:rsidR="001221D2" w:rsidRDefault="001221D2" w:rsidP="001221D2">
      <w:pPr>
        <w:numPr>
          <w:ilvl w:val="0"/>
          <w:numId w:val="9"/>
        </w:numPr>
        <w:jc w:val="left"/>
        <w:rPr>
          <w:rFonts w:ascii="Verdana" w:hAnsi="Verdana"/>
          <w:sz w:val="24"/>
          <w:szCs w:val="24"/>
          <w:lang w:val="af-ZA"/>
        </w:rPr>
      </w:pPr>
      <w:r>
        <w:rPr>
          <w:rFonts w:ascii="Verdana" w:hAnsi="Verdana"/>
          <w:sz w:val="24"/>
          <w:szCs w:val="24"/>
          <w:lang w:val="af-ZA"/>
        </w:rPr>
        <w:t>Enige nuwe inligting wat die skool ontvang, sal so spoedig moontlik aan ons gemeenskap gekommunikeer word.</w:t>
      </w:r>
    </w:p>
    <w:p w:rsidR="001221D2" w:rsidRPr="008E61D2" w:rsidRDefault="001221D2" w:rsidP="001221D2">
      <w:pPr>
        <w:numPr>
          <w:ilvl w:val="0"/>
          <w:numId w:val="9"/>
        </w:numPr>
        <w:jc w:val="left"/>
        <w:rPr>
          <w:rFonts w:ascii="Verdana" w:hAnsi="Verdana"/>
          <w:sz w:val="24"/>
          <w:szCs w:val="24"/>
          <w:lang w:val="af-ZA"/>
        </w:rPr>
      </w:pPr>
      <w:r>
        <w:rPr>
          <w:rFonts w:ascii="Verdana" w:hAnsi="Verdana"/>
          <w:sz w:val="24"/>
          <w:szCs w:val="24"/>
          <w:lang w:val="af-ZA"/>
        </w:rPr>
        <w:t>Indien daar bevestigde COVID-19 gevalle in u huishouding voorkom, moet dit by die skool aangemeld word.</w:t>
      </w:r>
    </w:p>
    <w:p w:rsidR="00A9734A" w:rsidRDefault="00A9734A" w:rsidP="001221D2">
      <w:pPr>
        <w:jc w:val="both"/>
        <w:rPr>
          <w:rFonts w:ascii="Verdana" w:hAnsi="Verdana"/>
          <w:sz w:val="24"/>
          <w:szCs w:val="24"/>
          <w:lang w:val="af-ZA"/>
        </w:rPr>
      </w:pPr>
    </w:p>
    <w:p w:rsidR="00364FA5" w:rsidRPr="00364FA5" w:rsidRDefault="00364FA5" w:rsidP="001221D2">
      <w:pPr>
        <w:jc w:val="both"/>
        <w:rPr>
          <w:rFonts w:ascii="Verdana" w:hAnsi="Verdana"/>
          <w:b/>
          <w:sz w:val="24"/>
          <w:szCs w:val="24"/>
          <w:u w:val="single"/>
          <w:lang w:val="af-ZA"/>
        </w:rPr>
      </w:pPr>
      <w:r>
        <w:rPr>
          <w:rFonts w:ascii="Verdana" w:hAnsi="Verdana"/>
          <w:b/>
          <w:sz w:val="24"/>
          <w:szCs w:val="24"/>
          <w:lang w:val="af-ZA"/>
        </w:rPr>
        <w:t>10.</w:t>
      </w:r>
      <w:r>
        <w:rPr>
          <w:rFonts w:ascii="Verdana" w:hAnsi="Verdana"/>
          <w:b/>
          <w:sz w:val="24"/>
          <w:szCs w:val="24"/>
          <w:lang w:val="af-ZA"/>
        </w:rPr>
        <w:tab/>
      </w:r>
      <w:r w:rsidRPr="00364FA5">
        <w:rPr>
          <w:rFonts w:ascii="Verdana" w:hAnsi="Verdana"/>
          <w:b/>
          <w:sz w:val="24"/>
          <w:szCs w:val="24"/>
          <w:u w:val="single"/>
          <w:lang w:val="af-ZA"/>
        </w:rPr>
        <w:t>BESOEKERS AAN DIE SKOOL</w:t>
      </w:r>
    </w:p>
    <w:p w:rsidR="00364FA5" w:rsidRDefault="00364FA5" w:rsidP="001221D2">
      <w:pPr>
        <w:jc w:val="both"/>
        <w:rPr>
          <w:rFonts w:ascii="Verdana" w:hAnsi="Verdana"/>
          <w:sz w:val="24"/>
          <w:szCs w:val="24"/>
          <w:lang w:val="af-ZA"/>
        </w:rPr>
      </w:pPr>
    </w:p>
    <w:p w:rsidR="00364FA5" w:rsidRDefault="00364FA5" w:rsidP="001221D2">
      <w:pPr>
        <w:jc w:val="both"/>
        <w:rPr>
          <w:rFonts w:ascii="Verdana" w:hAnsi="Verdana"/>
          <w:sz w:val="24"/>
          <w:szCs w:val="24"/>
          <w:lang w:val="af-ZA"/>
        </w:rPr>
      </w:pPr>
      <w:r>
        <w:rPr>
          <w:rFonts w:ascii="Verdana" w:hAnsi="Verdana"/>
          <w:sz w:val="24"/>
          <w:szCs w:val="24"/>
          <w:lang w:val="af-ZA"/>
        </w:rPr>
        <w:t>Ouers word nie aangemoedig om die skoolterrein te betree nie.  Ons wil die kans vir oordrag van kieme tot ‘n minimum beperk.  Indien daar iets is wat u met die skool wil bespreek is u welkom om die kantoor te skakel.</w:t>
      </w:r>
    </w:p>
    <w:p w:rsidR="00364FA5" w:rsidRDefault="00364FA5" w:rsidP="001221D2">
      <w:pPr>
        <w:jc w:val="both"/>
        <w:rPr>
          <w:rFonts w:ascii="Verdana" w:hAnsi="Verdana"/>
          <w:sz w:val="24"/>
          <w:szCs w:val="24"/>
          <w:lang w:val="af-ZA"/>
        </w:rPr>
      </w:pPr>
    </w:p>
    <w:p w:rsidR="00364FA5" w:rsidRDefault="00364FA5" w:rsidP="001221D2">
      <w:pPr>
        <w:jc w:val="both"/>
        <w:rPr>
          <w:rFonts w:ascii="Verdana" w:hAnsi="Verdana"/>
          <w:sz w:val="24"/>
          <w:szCs w:val="24"/>
          <w:lang w:val="af-ZA"/>
        </w:rPr>
      </w:pPr>
      <w:r>
        <w:rPr>
          <w:rFonts w:ascii="Verdana" w:hAnsi="Verdana"/>
          <w:sz w:val="24"/>
          <w:szCs w:val="24"/>
          <w:lang w:val="af-ZA"/>
        </w:rPr>
        <w:lastRenderedPageBreak/>
        <w:t>Enige besoekers aan die skool sal die volgende maatreëls moet nakom:</w:t>
      </w:r>
    </w:p>
    <w:p w:rsidR="00364FA5" w:rsidRDefault="00364FA5" w:rsidP="001221D2">
      <w:pPr>
        <w:jc w:val="both"/>
        <w:rPr>
          <w:rFonts w:ascii="Verdana" w:hAnsi="Verdana"/>
          <w:sz w:val="24"/>
          <w:szCs w:val="24"/>
          <w:lang w:val="af-ZA"/>
        </w:rPr>
      </w:pPr>
    </w:p>
    <w:p w:rsidR="00364FA5" w:rsidRDefault="00364FA5" w:rsidP="00364FA5">
      <w:pPr>
        <w:pStyle w:val="ListParagraph"/>
        <w:numPr>
          <w:ilvl w:val="0"/>
          <w:numId w:val="12"/>
        </w:numPr>
        <w:jc w:val="both"/>
        <w:rPr>
          <w:rFonts w:ascii="Verdana" w:hAnsi="Verdana"/>
          <w:sz w:val="24"/>
          <w:szCs w:val="24"/>
          <w:lang w:val="af-ZA"/>
        </w:rPr>
      </w:pPr>
      <w:r w:rsidRPr="00364FA5">
        <w:rPr>
          <w:rFonts w:ascii="Verdana" w:hAnsi="Verdana"/>
          <w:sz w:val="24"/>
          <w:szCs w:val="24"/>
          <w:lang w:val="af-ZA"/>
        </w:rPr>
        <w:t>Voltooi van vraelys (screening)</w:t>
      </w:r>
    </w:p>
    <w:p w:rsidR="00364FA5" w:rsidRDefault="00364FA5" w:rsidP="00364FA5">
      <w:pPr>
        <w:pStyle w:val="ListParagraph"/>
        <w:numPr>
          <w:ilvl w:val="0"/>
          <w:numId w:val="12"/>
        </w:numPr>
        <w:jc w:val="both"/>
        <w:rPr>
          <w:rFonts w:ascii="Verdana" w:hAnsi="Verdana"/>
          <w:sz w:val="24"/>
          <w:szCs w:val="24"/>
          <w:lang w:val="af-ZA"/>
        </w:rPr>
      </w:pPr>
      <w:r>
        <w:rPr>
          <w:rFonts w:ascii="Verdana" w:hAnsi="Verdana"/>
          <w:sz w:val="24"/>
          <w:szCs w:val="24"/>
          <w:lang w:val="af-ZA"/>
        </w:rPr>
        <w:t>Neem van temperatuur (scanning)</w:t>
      </w:r>
    </w:p>
    <w:p w:rsidR="00364FA5" w:rsidRDefault="00364FA5" w:rsidP="00364FA5">
      <w:pPr>
        <w:pStyle w:val="ListParagraph"/>
        <w:numPr>
          <w:ilvl w:val="0"/>
          <w:numId w:val="12"/>
        </w:numPr>
        <w:jc w:val="both"/>
        <w:rPr>
          <w:rFonts w:ascii="Verdana" w:hAnsi="Verdana"/>
          <w:sz w:val="24"/>
          <w:szCs w:val="24"/>
          <w:lang w:val="af-ZA"/>
        </w:rPr>
      </w:pPr>
      <w:r>
        <w:rPr>
          <w:rFonts w:ascii="Verdana" w:hAnsi="Verdana"/>
          <w:sz w:val="24"/>
          <w:szCs w:val="24"/>
          <w:lang w:val="af-ZA"/>
        </w:rPr>
        <w:t>Ontsmetting van hande</w:t>
      </w:r>
    </w:p>
    <w:p w:rsidR="00364FA5" w:rsidRPr="00364FA5" w:rsidRDefault="00364FA5" w:rsidP="00364FA5">
      <w:pPr>
        <w:pStyle w:val="ListParagraph"/>
        <w:numPr>
          <w:ilvl w:val="0"/>
          <w:numId w:val="12"/>
        </w:numPr>
        <w:jc w:val="both"/>
        <w:rPr>
          <w:rFonts w:ascii="Verdana" w:hAnsi="Verdana"/>
          <w:sz w:val="24"/>
          <w:szCs w:val="24"/>
          <w:lang w:val="af-ZA"/>
        </w:rPr>
      </w:pPr>
      <w:r>
        <w:rPr>
          <w:rFonts w:ascii="Verdana" w:hAnsi="Verdana"/>
          <w:sz w:val="24"/>
          <w:szCs w:val="24"/>
          <w:lang w:val="af-ZA"/>
        </w:rPr>
        <w:t>Verplig om masker te dra</w:t>
      </w:r>
    </w:p>
    <w:p w:rsidR="00364FA5" w:rsidRPr="00364FA5" w:rsidRDefault="00364FA5" w:rsidP="001221D2">
      <w:pPr>
        <w:jc w:val="both"/>
        <w:rPr>
          <w:rFonts w:ascii="Verdana" w:hAnsi="Verdana"/>
          <w:sz w:val="24"/>
          <w:szCs w:val="24"/>
          <w:lang w:val="af-ZA"/>
        </w:rPr>
      </w:pPr>
    </w:p>
    <w:p w:rsidR="00364FA5" w:rsidRDefault="00364FA5" w:rsidP="001221D2">
      <w:pPr>
        <w:jc w:val="both"/>
        <w:rPr>
          <w:rFonts w:ascii="Verdana" w:hAnsi="Verdana"/>
          <w:b/>
          <w:sz w:val="24"/>
          <w:szCs w:val="24"/>
          <w:lang w:val="af-ZA"/>
        </w:rPr>
      </w:pPr>
    </w:p>
    <w:p w:rsidR="001221D2" w:rsidRDefault="001221D2" w:rsidP="001221D2">
      <w:pPr>
        <w:jc w:val="both"/>
        <w:rPr>
          <w:rFonts w:ascii="Verdana" w:hAnsi="Verdana"/>
          <w:sz w:val="24"/>
          <w:szCs w:val="24"/>
          <w:lang w:val="af-ZA"/>
        </w:rPr>
      </w:pPr>
      <w:r>
        <w:rPr>
          <w:rFonts w:ascii="Verdana" w:hAnsi="Verdana"/>
          <w:b/>
          <w:sz w:val="24"/>
          <w:szCs w:val="24"/>
          <w:lang w:val="af-ZA"/>
        </w:rPr>
        <w:t>1</w:t>
      </w:r>
      <w:r w:rsidR="00364FA5">
        <w:rPr>
          <w:rFonts w:ascii="Verdana" w:hAnsi="Verdana"/>
          <w:b/>
          <w:sz w:val="24"/>
          <w:szCs w:val="24"/>
          <w:lang w:val="af-ZA"/>
        </w:rPr>
        <w:t>1</w:t>
      </w:r>
      <w:r>
        <w:rPr>
          <w:rFonts w:ascii="Verdana" w:hAnsi="Verdana"/>
          <w:b/>
          <w:sz w:val="24"/>
          <w:szCs w:val="24"/>
          <w:lang w:val="af-ZA"/>
        </w:rPr>
        <w:t>.</w:t>
      </w:r>
      <w:r>
        <w:rPr>
          <w:rFonts w:ascii="Verdana" w:hAnsi="Verdana"/>
          <w:b/>
          <w:sz w:val="24"/>
          <w:szCs w:val="24"/>
          <w:lang w:val="af-ZA"/>
        </w:rPr>
        <w:tab/>
      </w:r>
      <w:r>
        <w:rPr>
          <w:rFonts w:ascii="Verdana" w:hAnsi="Verdana"/>
          <w:b/>
          <w:sz w:val="24"/>
          <w:szCs w:val="24"/>
          <w:u w:val="single"/>
          <w:lang w:val="af-ZA"/>
        </w:rPr>
        <w:t>ONDERSTEUNINGSDIENSTE</w:t>
      </w:r>
    </w:p>
    <w:p w:rsidR="001221D2" w:rsidRDefault="001221D2" w:rsidP="001221D2">
      <w:pPr>
        <w:jc w:val="both"/>
        <w:rPr>
          <w:rFonts w:ascii="Verdana" w:hAnsi="Verdana"/>
          <w:sz w:val="24"/>
          <w:szCs w:val="24"/>
          <w:lang w:val="af-ZA"/>
        </w:rPr>
      </w:pPr>
    </w:p>
    <w:p w:rsidR="001221D2" w:rsidRDefault="001221D2" w:rsidP="001221D2">
      <w:pPr>
        <w:jc w:val="both"/>
        <w:rPr>
          <w:rFonts w:ascii="Verdana" w:hAnsi="Verdana"/>
          <w:sz w:val="24"/>
          <w:szCs w:val="24"/>
          <w:lang w:val="af-ZA"/>
        </w:rPr>
      </w:pPr>
      <w:r>
        <w:rPr>
          <w:rFonts w:ascii="Verdana" w:hAnsi="Verdana"/>
          <w:sz w:val="24"/>
          <w:szCs w:val="24"/>
          <w:lang w:val="af-ZA"/>
        </w:rPr>
        <w:t>Die skool sal deurentyd na die welsyn van leerders sowel as personeel omsien.  Niemand hoef in hierdie tyd alleen en angstig te voel nie.  Die volgende persone is daar om u van hulp te wees:</w:t>
      </w:r>
    </w:p>
    <w:p w:rsidR="001221D2" w:rsidRDefault="001221D2" w:rsidP="001221D2">
      <w:pPr>
        <w:jc w:val="both"/>
        <w:rPr>
          <w:rFonts w:ascii="Verdana" w:hAnsi="Verdana"/>
          <w:sz w:val="24"/>
          <w:szCs w:val="24"/>
          <w:lang w:val="af-ZA"/>
        </w:rPr>
      </w:pPr>
    </w:p>
    <w:p w:rsidR="001221D2" w:rsidRDefault="001221D2" w:rsidP="001221D2">
      <w:pPr>
        <w:numPr>
          <w:ilvl w:val="0"/>
          <w:numId w:val="11"/>
        </w:numPr>
        <w:jc w:val="left"/>
        <w:rPr>
          <w:rFonts w:ascii="Verdana" w:hAnsi="Verdana"/>
          <w:sz w:val="24"/>
          <w:szCs w:val="24"/>
          <w:lang w:val="af-ZA"/>
        </w:rPr>
      </w:pPr>
      <w:r>
        <w:rPr>
          <w:rFonts w:ascii="Verdana" w:hAnsi="Verdana"/>
          <w:sz w:val="24"/>
          <w:szCs w:val="24"/>
          <w:lang w:val="af-ZA"/>
        </w:rPr>
        <w:t>Beheerliggaam van Meerhofskool</w:t>
      </w:r>
    </w:p>
    <w:p w:rsidR="001221D2" w:rsidRDefault="001221D2" w:rsidP="001221D2">
      <w:pPr>
        <w:numPr>
          <w:ilvl w:val="0"/>
          <w:numId w:val="11"/>
        </w:numPr>
        <w:jc w:val="left"/>
        <w:rPr>
          <w:rFonts w:ascii="Verdana" w:hAnsi="Verdana"/>
          <w:sz w:val="24"/>
          <w:szCs w:val="24"/>
          <w:lang w:val="af-ZA"/>
        </w:rPr>
      </w:pPr>
      <w:r>
        <w:rPr>
          <w:rFonts w:ascii="Verdana" w:hAnsi="Verdana"/>
          <w:sz w:val="24"/>
          <w:szCs w:val="24"/>
          <w:lang w:val="af-ZA"/>
        </w:rPr>
        <w:t>Bestuur van Meerhofskool</w:t>
      </w:r>
    </w:p>
    <w:p w:rsidR="001221D2" w:rsidRPr="00631A45" w:rsidRDefault="001221D2" w:rsidP="001221D2">
      <w:pPr>
        <w:numPr>
          <w:ilvl w:val="0"/>
          <w:numId w:val="11"/>
        </w:numPr>
        <w:jc w:val="left"/>
        <w:rPr>
          <w:rFonts w:ascii="Verdana" w:hAnsi="Verdana"/>
          <w:sz w:val="24"/>
          <w:szCs w:val="24"/>
          <w:lang w:val="af-ZA"/>
        </w:rPr>
      </w:pPr>
      <w:r>
        <w:rPr>
          <w:rFonts w:ascii="Verdana" w:hAnsi="Verdana"/>
          <w:sz w:val="24"/>
          <w:szCs w:val="24"/>
          <w:lang w:val="af-ZA"/>
        </w:rPr>
        <w:t>Sielkundige en Maatskaplike werker by Meerhofskool</w:t>
      </w:r>
    </w:p>
    <w:p w:rsidR="001221D2" w:rsidRDefault="001221D2" w:rsidP="001221D2">
      <w:pPr>
        <w:numPr>
          <w:ilvl w:val="0"/>
          <w:numId w:val="10"/>
        </w:numPr>
        <w:jc w:val="left"/>
        <w:rPr>
          <w:rFonts w:ascii="Verdana" w:hAnsi="Verdana"/>
          <w:sz w:val="24"/>
          <w:szCs w:val="24"/>
          <w:lang w:val="af-ZA"/>
        </w:rPr>
      </w:pPr>
      <w:r>
        <w:rPr>
          <w:rFonts w:ascii="Verdana" w:hAnsi="Verdana"/>
          <w:sz w:val="24"/>
          <w:szCs w:val="24"/>
          <w:lang w:val="af-ZA"/>
        </w:rPr>
        <w:t>Ons skool se ouergemeenskap</w:t>
      </w:r>
    </w:p>
    <w:p w:rsidR="001221D2" w:rsidRDefault="001221D2" w:rsidP="001221D2">
      <w:pPr>
        <w:numPr>
          <w:ilvl w:val="0"/>
          <w:numId w:val="10"/>
        </w:numPr>
        <w:jc w:val="left"/>
        <w:rPr>
          <w:rFonts w:ascii="Verdana" w:hAnsi="Verdana"/>
          <w:sz w:val="24"/>
          <w:szCs w:val="24"/>
          <w:lang w:val="af-ZA"/>
        </w:rPr>
      </w:pPr>
      <w:r>
        <w:rPr>
          <w:rFonts w:ascii="Verdana" w:hAnsi="Verdana"/>
          <w:sz w:val="24"/>
          <w:szCs w:val="24"/>
          <w:lang w:val="af-ZA"/>
        </w:rPr>
        <w:t>Noordwes Departement van Onderwys</w:t>
      </w:r>
    </w:p>
    <w:p w:rsidR="001221D2" w:rsidRDefault="001221D2" w:rsidP="001221D2">
      <w:pPr>
        <w:numPr>
          <w:ilvl w:val="0"/>
          <w:numId w:val="10"/>
        </w:numPr>
        <w:jc w:val="left"/>
        <w:rPr>
          <w:rFonts w:ascii="Verdana" w:hAnsi="Verdana"/>
          <w:sz w:val="24"/>
          <w:szCs w:val="24"/>
          <w:lang w:val="af-ZA"/>
        </w:rPr>
      </w:pPr>
      <w:r>
        <w:rPr>
          <w:rFonts w:ascii="Verdana" w:hAnsi="Verdana"/>
          <w:sz w:val="24"/>
          <w:szCs w:val="24"/>
          <w:lang w:val="af-ZA"/>
        </w:rPr>
        <w:t>Nasionale Departement van Gesondheid (</w:t>
      </w:r>
      <w:r w:rsidRPr="00235468">
        <w:rPr>
          <w:rFonts w:ascii="Verdana" w:hAnsi="Verdana"/>
          <w:sz w:val="24"/>
          <w:szCs w:val="24"/>
          <w:lang w:val="af-ZA"/>
        </w:rPr>
        <w:t>012 395 8000</w:t>
      </w:r>
      <w:r>
        <w:rPr>
          <w:rFonts w:ascii="Verdana" w:hAnsi="Verdana"/>
          <w:sz w:val="24"/>
          <w:szCs w:val="24"/>
          <w:lang w:val="af-ZA"/>
        </w:rPr>
        <w:t>)</w:t>
      </w:r>
    </w:p>
    <w:p w:rsidR="001221D2" w:rsidRDefault="001221D2" w:rsidP="001221D2">
      <w:pPr>
        <w:numPr>
          <w:ilvl w:val="0"/>
          <w:numId w:val="10"/>
        </w:numPr>
        <w:jc w:val="left"/>
        <w:rPr>
          <w:rFonts w:ascii="Verdana" w:hAnsi="Verdana"/>
          <w:sz w:val="24"/>
          <w:szCs w:val="24"/>
          <w:lang w:val="af-ZA"/>
        </w:rPr>
      </w:pPr>
      <w:r w:rsidRPr="00235468">
        <w:rPr>
          <w:rFonts w:ascii="Verdana" w:hAnsi="Verdana"/>
          <w:sz w:val="24"/>
          <w:szCs w:val="24"/>
          <w:lang w:val="af-ZA"/>
        </w:rPr>
        <w:t>The National Institute For Communicable Diseases (N</w:t>
      </w:r>
      <w:r>
        <w:rPr>
          <w:rFonts w:ascii="Verdana" w:hAnsi="Verdana"/>
          <w:sz w:val="24"/>
          <w:szCs w:val="24"/>
          <w:lang w:val="af-ZA"/>
        </w:rPr>
        <w:t>ICD</w:t>
      </w:r>
      <w:r w:rsidRPr="00235468">
        <w:rPr>
          <w:rFonts w:ascii="Verdana" w:hAnsi="Verdana"/>
          <w:sz w:val="24"/>
          <w:szCs w:val="24"/>
          <w:lang w:val="af-ZA"/>
        </w:rPr>
        <w:t>)</w:t>
      </w:r>
      <w:r>
        <w:rPr>
          <w:rFonts w:ascii="Verdana" w:hAnsi="Verdana"/>
          <w:sz w:val="24"/>
          <w:szCs w:val="24"/>
          <w:lang w:val="af-ZA"/>
        </w:rPr>
        <w:t xml:space="preserve"> (0800 029 999)</w:t>
      </w:r>
    </w:p>
    <w:p w:rsidR="001221D2" w:rsidRDefault="001221D2" w:rsidP="001221D2">
      <w:pPr>
        <w:numPr>
          <w:ilvl w:val="0"/>
          <w:numId w:val="10"/>
        </w:numPr>
        <w:jc w:val="left"/>
        <w:rPr>
          <w:rFonts w:ascii="Verdana" w:hAnsi="Verdana"/>
          <w:sz w:val="24"/>
          <w:szCs w:val="24"/>
          <w:lang w:val="af-ZA"/>
        </w:rPr>
      </w:pPr>
      <w:r>
        <w:rPr>
          <w:rFonts w:ascii="Verdana" w:hAnsi="Verdana"/>
          <w:sz w:val="24"/>
          <w:szCs w:val="24"/>
          <w:lang w:val="af-ZA"/>
        </w:rPr>
        <w:t>Medi kliniek Brits (012 2528000)</w:t>
      </w:r>
    </w:p>
    <w:p w:rsidR="001221D2" w:rsidRDefault="001221D2" w:rsidP="001221D2">
      <w:pPr>
        <w:numPr>
          <w:ilvl w:val="0"/>
          <w:numId w:val="10"/>
        </w:numPr>
        <w:jc w:val="left"/>
        <w:rPr>
          <w:rFonts w:ascii="Verdana" w:hAnsi="Verdana"/>
          <w:sz w:val="24"/>
          <w:szCs w:val="24"/>
          <w:lang w:val="af-ZA"/>
        </w:rPr>
      </w:pPr>
      <w:r>
        <w:rPr>
          <w:rFonts w:ascii="Verdana" w:hAnsi="Verdana"/>
          <w:sz w:val="24"/>
          <w:szCs w:val="24"/>
          <w:lang w:val="af-ZA"/>
        </w:rPr>
        <w:t>Hartbeespoort polisiestasie (012 2537000)</w:t>
      </w:r>
    </w:p>
    <w:p w:rsidR="001221D2" w:rsidRDefault="001221D2" w:rsidP="001221D2">
      <w:pPr>
        <w:numPr>
          <w:ilvl w:val="0"/>
          <w:numId w:val="10"/>
        </w:numPr>
        <w:jc w:val="left"/>
        <w:rPr>
          <w:rFonts w:ascii="Verdana" w:hAnsi="Verdana"/>
          <w:sz w:val="24"/>
          <w:szCs w:val="24"/>
          <w:lang w:val="af-ZA"/>
        </w:rPr>
      </w:pPr>
      <w:r>
        <w:rPr>
          <w:rFonts w:ascii="Verdana" w:hAnsi="Verdana"/>
          <w:sz w:val="24"/>
          <w:szCs w:val="24"/>
          <w:lang w:val="af-ZA"/>
        </w:rPr>
        <w:t>“Adopt a Cop”   Kaptein T Scanlen 0837779357</w:t>
      </w:r>
    </w:p>
    <w:p w:rsidR="001221D2" w:rsidRDefault="001221D2" w:rsidP="001221D2">
      <w:pPr>
        <w:jc w:val="both"/>
      </w:pPr>
    </w:p>
    <w:p w:rsidR="00364FA5" w:rsidRDefault="00364FA5" w:rsidP="00364FA5">
      <w:pPr>
        <w:jc w:val="left"/>
        <w:rPr>
          <w:rFonts w:ascii="Verdana" w:hAnsi="Verdana"/>
          <w:sz w:val="24"/>
          <w:szCs w:val="24"/>
          <w:lang w:val="af-ZA"/>
        </w:rPr>
      </w:pPr>
      <w:r>
        <w:rPr>
          <w:rFonts w:ascii="Verdana" w:hAnsi="Verdana"/>
          <w:sz w:val="24"/>
          <w:szCs w:val="24"/>
          <w:lang w:val="af-ZA"/>
        </w:rPr>
        <w:t>Hierdie is moeilike en onsekere tye.  Ons het elke ouer en leerder se samewerking en hulp dringend nodig om dit wat van hierdie akademiese jaar</w:t>
      </w:r>
      <w:r w:rsidRPr="00122823">
        <w:rPr>
          <w:rFonts w:ascii="Verdana" w:hAnsi="Verdana"/>
          <w:sz w:val="24"/>
          <w:szCs w:val="24"/>
          <w:lang w:val="af-ZA"/>
        </w:rPr>
        <w:t xml:space="preserve"> </w:t>
      </w:r>
      <w:r>
        <w:rPr>
          <w:rFonts w:ascii="Verdana" w:hAnsi="Verdana"/>
          <w:sz w:val="24"/>
          <w:szCs w:val="24"/>
          <w:lang w:val="af-ZA"/>
        </w:rPr>
        <w:t xml:space="preserve">oor is, te red en ons leerders die beste geleentheid te bied om die jaar suksesvol te voltooi.  Ons gaan nog foute maak en ons gaan dalk verkeerde besluite neem, maar ons as personeel </w:t>
      </w:r>
      <w:r w:rsidR="007F1B05">
        <w:rPr>
          <w:rFonts w:ascii="Verdana" w:hAnsi="Verdana"/>
          <w:sz w:val="24"/>
          <w:szCs w:val="24"/>
          <w:lang w:val="af-ZA"/>
        </w:rPr>
        <w:t xml:space="preserve">en ouers </w:t>
      </w:r>
      <w:r>
        <w:rPr>
          <w:rFonts w:ascii="Verdana" w:hAnsi="Verdana"/>
          <w:sz w:val="24"/>
          <w:szCs w:val="24"/>
          <w:lang w:val="af-ZA"/>
        </w:rPr>
        <w:t xml:space="preserve">moet saamstaan om die beste te maak van hierdie situasie.  </w:t>
      </w:r>
    </w:p>
    <w:p w:rsidR="007F1B05" w:rsidRDefault="007F1B05" w:rsidP="00364FA5">
      <w:pPr>
        <w:jc w:val="left"/>
        <w:rPr>
          <w:rFonts w:ascii="Verdana" w:hAnsi="Verdana"/>
          <w:sz w:val="24"/>
          <w:szCs w:val="24"/>
          <w:lang w:val="af-ZA"/>
        </w:rPr>
      </w:pPr>
    </w:p>
    <w:p w:rsidR="007F1B05" w:rsidRDefault="007F1B05" w:rsidP="00364FA5">
      <w:pPr>
        <w:jc w:val="left"/>
        <w:rPr>
          <w:rFonts w:ascii="Verdana" w:hAnsi="Verdana"/>
          <w:sz w:val="24"/>
          <w:szCs w:val="24"/>
          <w:lang w:val="af-ZA"/>
        </w:rPr>
      </w:pPr>
      <w:r>
        <w:rPr>
          <w:rFonts w:ascii="Verdana" w:hAnsi="Verdana"/>
          <w:sz w:val="24"/>
          <w:szCs w:val="24"/>
          <w:lang w:val="af-ZA"/>
        </w:rPr>
        <w:t>Wees verseker dat u kind se gesondheid vir ons geweldig belangrik is en ons alles in ons vermoë sal doen om ‘n veilige omgewing by die skool te skep.</w:t>
      </w:r>
    </w:p>
    <w:p w:rsidR="007F1B05" w:rsidRDefault="007F1B05" w:rsidP="00364FA5">
      <w:pPr>
        <w:jc w:val="left"/>
        <w:rPr>
          <w:rFonts w:ascii="Verdana" w:hAnsi="Verdana"/>
          <w:sz w:val="24"/>
          <w:szCs w:val="24"/>
          <w:lang w:val="af-ZA"/>
        </w:rPr>
      </w:pPr>
    </w:p>
    <w:p w:rsidR="00364FA5" w:rsidRDefault="00364FA5" w:rsidP="00364FA5">
      <w:pPr>
        <w:jc w:val="left"/>
        <w:rPr>
          <w:rFonts w:ascii="Verdana" w:hAnsi="Verdana"/>
          <w:sz w:val="24"/>
          <w:szCs w:val="24"/>
          <w:lang w:val="af-ZA"/>
        </w:rPr>
      </w:pPr>
      <w:r>
        <w:rPr>
          <w:rFonts w:ascii="Verdana" w:hAnsi="Verdana"/>
          <w:sz w:val="24"/>
          <w:szCs w:val="24"/>
          <w:lang w:val="af-ZA"/>
        </w:rPr>
        <w:t>Vriendelike groete</w:t>
      </w:r>
    </w:p>
    <w:p w:rsidR="00364FA5" w:rsidRDefault="00364FA5" w:rsidP="00364FA5">
      <w:pPr>
        <w:jc w:val="left"/>
        <w:rPr>
          <w:rFonts w:ascii="Verdana" w:hAnsi="Verdana"/>
          <w:sz w:val="24"/>
          <w:szCs w:val="24"/>
          <w:lang w:val="af-ZA"/>
        </w:rPr>
      </w:pPr>
    </w:p>
    <w:p w:rsidR="00364FA5" w:rsidRDefault="00364FA5" w:rsidP="00364FA5">
      <w:pPr>
        <w:jc w:val="left"/>
        <w:rPr>
          <w:rFonts w:ascii="Verdana" w:hAnsi="Verdana"/>
          <w:sz w:val="24"/>
          <w:szCs w:val="24"/>
          <w:lang w:val="af-ZA"/>
        </w:rPr>
      </w:pPr>
    </w:p>
    <w:p w:rsidR="00364FA5" w:rsidRDefault="003F3904" w:rsidP="00364FA5">
      <w:pPr>
        <w:tabs>
          <w:tab w:val="left" w:pos="6379"/>
        </w:tabs>
        <w:jc w:val="left"/>
        <w:rPr>
          <w:rFonts w:ascii="Verdana" w:hAnsi="Verdana"/>
          <w:sz w:val="24"/>
          <w:szCs w:val="24"/>
          <w:lang w:val="af-ZA"/>
        </w:rPr>
      </w:pPr>
      <w:r>
        <w:rPr>
          <w:rFonts w:ascii="Verdana" w:hAnsi="Verdana"/>
          <w:sz w:val="24"/>
          <w:szCs w:val="24"/>
          <w:lang w:val="af-ZA"/>
        </w:rPr>
        <w:t>MNR DJ VAN DER MERWE</w:t>
      </w:r>
      <w:r>
        <w:rPr>
          <w:rFonts w:ascii="Verdana" w:hAnsi="Verdana"/>
          <w:sz w:val="24"/>
          <w:szCs w:val="24"/>
          <w:lang w:val="af-ZA"/>
        </w:rPr>
        <w:br/>
        <w:t>SKOOLHOOF</w:t>
      </w:r>
    </w:p>
    <w:sectPr w:rsidR="00364FA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5F" w:rsidRDefault="00AC4F5F" w:rsidP="00FF6AA3">
      <w:r>
        <w:separator/>
      </w:r>
    </w:p>
  </w:endnote>
  <w:endnote w:type="continuationSeparator" w:id="0">
    <w:p w:rsidR="00AC4F5F" w:rsidRDefault="00AC4F5F" w:rsidP="00FF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borough">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31876"/>
      <w:docPartObj>
        <w:docPartGallery w:val="Page Numbers (Bottom of Page)"/>
        <w:docPartUnique/>
      </w:docPartObj>
    </w:sdtPr>
    <w:sdtEndPr>
      <w:rPr>
        <w:noProof/>
      </w:rPr>
    </w:sdtEndPr>
    <w:sdtContent>
      <w:p w:rsidR="00FF6AA3" w:rsidRDefault="00FF6AA3">
        <w:pPr>
          <w:pStyle w:val="Footer"/>
          <w:jc w:val="right"/>
        </w:pPr>
        <w:r>
          <w:fldChar w:fldCharType="begin"/>
        </w:r>
        <w:r>
          <w:instrText xml:space="preserve"> PAGE   \* MERGEFORMAT </w:instrText>
        </w:r>
        <w:r>
          <w:fldChar w:fldCharType="separate"/>
        </w:r>
        <w:r w:rsidR="000A50D1">
          <w:rPr>
            <w:noProof/>
          </w:rPr>
          <w:t>4</w:t>
        </w:r>
        <w:r>
          <w:rPr>
            <w:noProof/>
          </w:rPr>
          <w:fldChar w:fldCharType="end"/>
        </w:r>
      </w:p>
    </w:sdtContent>
  </w:sdt>
  <w:p w:rsidR="00FF6AA3" w:rsidRDefault="00FF6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5F" w:rsidRDefault="00AC4F5F" w:rsidP="00FF6AA3">
      <w:r>
        <w:separator/>
      </w:r>
    </w:p>
  </w:footnote>
  <w:footnote w:type="continuationSeparator" w:id="0">
    <w:p w:rsidR="00AC4F5F" w:rsidRDefault="00AC4F5F" w:rsidP="00FF6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C1A"/>
    <w:multiLevelType w:val="hybridMultilevel"/>
    <w:tmpl w:val="964432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547008"/>
    <w:multiLevelType w:val="hybridMultilevel"/>
    <w:tmpl w:val="0396F2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CB398B"/>
    <w:multiLevelType w:val="hybridMultilevel"/>
    <w:tmpl w:val="9190ED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D1E2D63"/>
    <w:multiLevelType w:val="hybridMultilevel"/>
    <w:tmpl w:val="EE2CC87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D44D01"/>
    <w:multiLevelType w:val="hybridMultilevel"/>
    <w:tmpl w:val="C23C09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68F6EAF"/>
    <w:multiLevelType w:val="hybridMultilevel"/>
    <w:tmpl w:val="2B34BF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D52DC3"/>
    <w:multiLevelType w:val="hybridMultilevel"/>
    <w:tmpl w:val="2522F3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64419EE"/>
    <w:multiLevelType w:val="hybridMultilevel"/>
    <w:tmpl w:val="00C848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B097612"/>
    <w:multiLevelType w:val="hybridMultilevel"/>
    <w:tmpl w:val="BB0AE5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00A0FBE"/>
    <w:multiLevelType w:val="hybridMultilevel"/>
    <w:tmpl w:val="FCEA63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66B0527"/>
    <w:multiLevelType w:val="hybridMultilevel"/>
    <w:tmpl w:val="C316CF5C"/>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57116B2E"/>
    <w:multiLevelType w:val="hybridMultilevel"/>
    <w:tmpl w:val="2280E5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E111C5A"/>
    <w:multiLevelType w:val="hybridMultilevel"/>
    <w:tmpl w:val="34004CD2"/>
    <w:lvl w:ilvl="0" w:tplc="1AD4BD56">
      <w:numFmt w:val="bullet"/>
      <w:lvlText w:val=""/>
      <w:lvlJc w:val="left"/>
      <w:pPr>
        <w:ind w:left="720" w:hanging="360"/>
      </w:pPr>
      <w:rPr>
        <w:rFonts w:ascii="Symbol" w:eastAsiaTheme="minorHAnsi" w:hAnsi="Symbol"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9"/>
  </w:num>
  <w:num w:numId="5">
    <w:abstractNumId w:val="2"/>
  </w:num>
  <w:num w:numId="6">
    <w:abstractNumId w:val="1"/>
  </w:num>
  <w:num w:numId="7">
    <w:abstractNumId w:val="0"/>
  </w:num>
  <w:num w:numId="8">
    <w:abstractNumId w:val="7"/>
  </w:num>
  <w:num w:numId="9">
    <w:abstractNumId w:val="4"/>
  </w:num>
  <w:num w:numId="10">
    <w:abstractNumId w:val="6"/>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F9"/>
    <w:rsid w:val="000A50D1"/>
    <w:rsid w:val="001172DA"/>
    <w:rsid w:val="001221D2"/>
    <w:rsid w:val="0019099D"/>
    <w:rsid w:val="00203C70"/>
    <w:rsid w:val="00364FA5"/>
    <w:rsid w:val="003F3904"/>
    <w:rsid w:val="004265CA"/>
    <w:rsid w:val="005F5FE0"/>
    <w:rsid w:val="007E24F9"/>
    <w:rsid w:val="007F1B05"/>
    <w:rsid w:val="008875DB"/>
    <w:rsid w:val="009E1E47"/>
    <w:rsid w:val="00A4598A"/>
    <w:rsid w:val="00A9734A"/>
    <w:rsid w:val="00AC4F5F"/>
    <w:rsid w:val="00C66403"/>
    <w:rsid w:val="00E07D08"/>
    <w:rsid w:val="00FF6A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F803E-B689-4887-9ED4-61B0418C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F9"/>
    <w:pPr>
      <w:spacing w:after="0" w:line="240" w:lineRule="auto"/>
      <w:jc w:val="center"/>
    </w:pPr>
    <w:rPr>
      <w:rFonts w:asciiTheme="minorHAnsi" w:hAnsiTheme="minorHAnsi" w:cstheme="minorBidi"/>
      <w:sz w:val="22"/>
      <w:szCs w:val="22"/>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F9"/>
    <w:pPr>
      <w:ind w:left="720"/>
      <w:contextualSpacing/>
    </w:pPr>
  </w:style>
  <w:style w:type="paragraph" w:customStyle="1" w:styleId="Default">
    <w:name w:val="Default"/>
    <w:rsid w:val="007E24F9"/>
    <w:pPr>
      <w:autoSpaceDE w:val="0"/>
      <w:autoSpaceDN w:val="0"/>
      <w:adjustRightInd w:val="0"/>
      <w:spacing w:after="0" w:line="240" w:lineRule="auto"/>
    </w:pPr>
    <w:rPr>
      <w:rFonts w:ascii="Calibri" w:hAnsi="Calibri" w:cs="Calibri"/>
      <w:color w:val="000000"/>
      <w:lang w:val="en-GB"/>
    </w:rPr>
  </w:style>
  <w:style w:type="table" w:styleId="TableGrid">
    <w:name w:val="Table Grid"/>
    <w:basedOn w:val="TableNormal"/>
    <w:uiPriority w:val="39"/>
    <w:rsid w:val="007E24F9"/>
    <w:pPr>
      <w:spacing w:after="0" w:line="240" w:lineRule="auto"/>
      <w:jc w:val="center"/>
    </w:pPr>
    <w:rPr>
      <w:rFonts w:asciiTheme="minorHAnsi" w:hAnsiTheme="minorHAnsi" w:cstheme="minorBidi"/>
      <w:sz w:val="22"/>
      <w:szCs w:val="22"/>
      <w:lang w:val="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AA3"/>
    <w:pPr>
      <w:tabs>
        <w:tab w:val="center" w:pos="4513"/>
        <w:tab w:val="right" w:pos="9026"/>
      </w:tabs>
    </w:pPr>
  </w:style>
  <w:style w:type="character" w:customStyle="1" w:styleId="HeaderChar">
    <w:name w:val="Header Char"/>
    <w:basedOn w:val="DefaultParagraphFont"/>
    <w:link w:val="Header"/>
    <w:uiPriority w:val="99"/>
    <w:rsid w:val="00FF6AA3"/>
    <w:rPr>
      <w:rFonts w:asciiTheme="minorHAnsi" w:hAnsiTheme="minorHAnsi" w:cstheme="minorBidi"/>
      <w:sz w:val="22"/>
      <w:szCs w:val="22"/>
      <w:lang w:val="en-GB" w:bidi="he-IL"/>
    </w:rPr>
  </w:style>
  <w:style w:type="paragraph" w:styleId="Footer">
    <w:name w:val="footer"/>
    <w:basedOn w:val="Normal"/>
    <w:link w:val="FooterChar"/>
    <w:uiPriority w:val="99"/>
    <w:unhideWhenUsed/>
    <w:rsid w:val="00FF6AA3"/>
    <w:pPr>
      <w:tabs>
        <w:tab w:val="center" w:pos="4513"/>
        <w:tab w:val="right" w:pos="9026"/>
      </w:tabs>
    </w:pPr>
  </w:style>
  <w:style w:type="character" w:customStyle="1" w:styleId="FooterChar">
    <w:name w:val="Footer Char"/>
    <w:basedOn w:val="DefaultParagraphFont"/>
    <w:link w:val="Footer"/>
    <w:uiPriority w:val="99"/>
    <w:rsid w:val="00FF6AA3"/>
    <w:rPr>
      <w:rFonts w:asciiTheme="minorHAnsi" w:hAnsiTheme="minorHAnsi" w:cstheme="minorBidi"/>
      <w:sz w:val="22"/>
      <w:szCs w:val="22"/>
      <w:lang w:val="en-GB" w:bidi="he-IL"/>
    </w:rPr>
  </w:style>
  <w:style w:type="paragraph" w:styleId="BalloonText">
    <w:name w:val="Balloon Text"/>
    <w:basedOn w:val="Normal"/>
    <w:link w:val="BalloonTextChar"/>
    <w:uiPriority w:val="99"/>
    <w:semiHidden/>
    <w:unhideWhenUsed/>
    <w:rsid w:val="00A45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8A"/>
    <w:rPr>
      <w:rFonts w:ascii="Segoe UI" w:hAnsi="Segoe UI" w:cs="Segoe UI"/>
      <w:sz w:val="18"/>
      <w:szCs w:val="18"/>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9CF9-D428-429F-8083-09A3606A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van Wyk</dc:creator>
  <cp:keywords/>
  <dc:description/>
  <cp:lastModifiedBy>Sonja van Wyk</cp:lastModifiedBy>
  <cp:revision>6</cp:revision>
  <cp:lastPrinted>2020-05-25T07:58:00Z</cp:lastPrinted>
  <dcterms:created xsi:type="dcterms:W3CDTF">2020-05-24T19:26:00Z</dcterms:created>
  <dcterms:modified xsi:type="dcterms:W3CDTF">2020-06-04T09:04:00Z</dcterms:modified>
</cp:coreProperties>
</file>